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2B" w:rsidRDefault="00C971FE" w:rsidP="005B3D21">
      <w:pPr>
        <w:pStyle w:val="1"/>
        <w:spacing w:line="400" w:lineRule="exact"/>
        <w:jc w:val="center"/>
        <w:rPr>
          <w:rFonts w:ascii="黑体" w:eastAsia="黑体"/>
          <w:kern w:val="0"/>
          <w:sz w:val="32"/>
          <w:szCs w:val="32"/>
        </w:rPr>
      </w:pPr>
      <w:r w:rsidRPr="000E0840">
        <w:rPr>
          <w:rFonts w:ascii="黑体" w:eastAsia="黑体" w:hint="eastAsia"/>
          <w:kern w:val="0"/>
          <w:sz w:val="32"/>
          <w:szCs w:val="32"/>
        </w:rPr>
        <w:t>江苏</w:t>
      </w:r>
      <w:r w:rsidR="002D2437" w:rsidRPr="000E0840">
        <w:rPr>
          <w:rFonts w:ascii="黑体" w:eastAsia="黑体" w:hint="eastAsia"/>
          <w:kern w:val="0"/>
          <w:sz w:val="32"/>
          <w:szCs w:val="32"/>
        </w:rPr>
        <w:t>理工</w:t>
      </w:r>
      <w:r w:rsidR="001658BC" w:rsidRPr="000E0840">
        <w:rPr>
          <w:rFonts w:ascii="黑体" w:eastAsia="黑体" w:hint="eastAsia"/>
          <w:kern w:val="0"/>
          <w:sz w:val="32"/>
          <w:szCs w:val="32"/>
        </w:rPr>
        <w:t>学</w:t>
      </w:r>
      <w:r w:rsidR="00B31341" w:rsidRPr="000E0840">
        <w:rPr>
          <w:rFonts w:ascii="黑体" w:eastAsia="黑体" w:hint="eastAsia"/>
          <w:kern w:val="0"/>
          <w:sz w:val="32"/>
          <w:szCs w:val="32"/>
        </w:rPr>
        <w:t>院</w:t>
      </w:r>
      <w:r w:rsidR="00CD61A2" w:rsidRPr="000E0840">
        <w:rPr>
          <w:rFonts w:ascii="黑体" w:eastAsia="黑体" w:hint="eastAsia"/>
          <w:kern w:val="0"/>
          <w:sz w:val="32"/>
          <w:szCs w:val="32"/>
        </w:rPr>
        <w:t>公用房</w:t>
      </w:r>
      <w:r w:rsidRPr="000E0840">
        <w:rPr>
          <w:rFonts w:ascii="黑体" w:eastAsia="黑体" w:hint="eastAsia"/>
          <w:kern w:val="0"/>
          <w:sz w:val="32"/>
          <w:szCs w:val="32"/>
        </w:rPr>
        <w:t>管理</w:t>
      </w:r>
      <w:r w:rsidR="00B65015">
        <w:rPr>
          <w:rFonts w:ascii="黑体" w:eastAsia="黑体" w:hint="eastAsia"/>
          <w:kern w:val="0"/>
          <w:sz w:val="32"/>
          <w:szCs w:val="32"/>
        </w:rPr>
        <w:t>暂行</w:t>
      </w:r>
      <w:r w:rsidR="004C3305">
        <w:rPr>
          <w:rFonts w:ascii="黑体" w:eastAsia="黑体" w:hint="eastAsia"/>
          <w:kern w:val="0"/>
          <w:sz w:val="32"/>
          <w:szCs w:val="32"/>
        </w:rPr>
        <w:t>办法</w:t>
      </w:r>
    </w:p>
    <w:p w:rsidR="009E53E1" w:rsidRDefault="009E53E1" w:rsidP="005B3D21">
      <w:pPr>
        <w:pStyle w:val="1"/>
        <w:spacing w:line="400" w:lineRule="exact"/>
        <w:jc w:val="center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（</w:t>
      </w:r>
      <w:r>
        <w:rPr>
          <w:rFonts w:ascii="黑体" w:eastAsia="黑体"/>
          <w:kern w:val="0"/>
          <w:sz w:val="32"/>
          <w:szCs w:val="32"/>
        </w:rPr>
        <w:t>征求意见稿）</w:t>
      </w:r>
    </w:p>
    <w:p w:rsidR="004C3305" w:rsidRPr="00927896" w:rsidRDefault="004C3305" w:rsidP="00ED7A2B">
      <w:pPr>
        <w:pStyle w:val="1"/>
        <w:spacing w:beforeLines="50" w:before="120" w:beforeAutospacing="0" w:afterLines="50" w:after="120" w:afterAutospacing="0" w:line="400" w:lineRule="exact"/>
        <w:jc w:val="center"/>
        <w:rPr>
          <w:rFonts w:ascii="黑体" w:eastAsia="黑体"/>
          <w:kern w:val="0"/>
          <w:sz w:val="28"/>
          <w:szCs w:val="28"/>
        </w:rPr>
      </w:pPr>
      <w:r w:rsidRPr="00927896">
        <w:rPr>
          <w:rFonts w:ascii="黑体" w:eastAsia="黑体" w:hint="eastAsia"/>
          <w:kern w:val="0"/>
          <w:sz w:val="28"/>
          <w:szCs w:val="28"/>
        </w:rPr>
        <w:t>第一章 总则</w:t>
      </w:r>
    </w:p>
    <w:p w:rsidR="004C3305" w:rsidRDefault="00C971FE" w:rsidP="000213BC">
      <w:pPr>
        <w:widowControl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 w:rsidRPr="000213BC">
        <w:rPr>
          <w:rFonts w:ascii="宋体" w:hAnsi="宋体" w:hint="eastAsia"/>
          <w:sz w:val="24"/>
        </w:rPr>
        <w:t>第</w:t>
      </w:r>
      <w:r w:rsidR="00CD61A2" w:rsidRPr="000213BC">
        <w:rPr>
          <w:rFonts w:ascii="宋体" w:hAnsi="宋体" w:hint="eastAsia"/>
          <w:sz w:val="24"/>
        </w:rPr>
        <w:t>一</w:t>
      </w:r>
      <w:r w:rsidRPr="000213BC">
        <w:rPr>
          <w:rFonts w:ascii="宋体" w:hAnsi="宋体" w:hint="eastAsia"/>
          <w:sz w:val="24"/>
        </w:rPr>
        <w:t>条</w:t>
      </w:r>
      <w:r w:rsidR="004C3305">
        <w:rPr>
          <w:rFonts w:ascii="宋体" w:hAnsi="宋体" w:hint="eastAsia"/>
          <w:sz w:val="24"/>
        </w:rPr>
        <w:t xml:space="preserve"> </w:t>
      </w:r>
      <w:r w:rsidR="004D0426">
        <w:rPr>
          <w:rFonts w:ascii="宋体" w:hAnsi="宋体" w:hint="eastAsia"/>
          <w:sz w:val="24"/>
        </w:rPr>
        <w:t>为加强</w:t>
      </w:r>
      <w:r w:rsidR="004D0426">
        <w:rPr>
          <w:rFonts w:ascii="宋体" w:hAnsi="宋体"/>
          <w:sz w:val="24"/>
        </w:rPr>
        <w:t>和规范学校公用</w:t>
      </w:r>
      <w:r w:rsidR="004D0426">
        <w:rPr>
          <w:rFonts w:ascii="宋体" w:hAnsi="宋体" w:hint="eastAsia"/>
          <w:sz w:val="24"/>
        </w:rPr>
        <w:t>房</w:t>
      </w:r>
      <w:r w:rsidR="004D0426">
        <w:rPr>
          <w:rFonts w:ascii="宋体" w:hAnsi="宋体"/>
          <w:sz w:val="24"/>
        </w:rPr>
        <w:t>管理</w:t>
      </w:r>
      <w:r w:rsidR="004C3305">
        <w:rPr>
          <w:rFonts w:ascii="宋体" w:hAnsi="宋体" w:hint="eastAsia"/>
          <w:sz w:val="24"/>
        </w:rPr>
        <w:t>，</w:t>
      </w:r>
      <w:r w:rsidR="004D0426">
        <w:rPr>
          <w:rFonts w:ascii="宋体" w:hAnsi="宋体" w:hint="eastAsia"/>
          <w:sz w:val="24"/>
        </w:rPr>
        <w:t>维护</w:t>
      </w:r>
      <w:r w:rsidR="004D0426">
        <w:rPr>
          <w:rFonts w:ascii="宋体" w:hAnsi="宋体"/>
          <w:sz w:val="24"/>
        </w:rPr>
        <w:t>国有资产安全、完整，合理配置和有效利用公用房，</w:t>
      </w:r>
      <w:r w:rsidR="004C3305">
        <w:rPr>
          <w:rFonts w:ascii="宋体" w:hAnsi="宋体" w:hint="eastAsia"/>
          <w:sz w:val="24"/>
        </w:rPr>
        <w:t>确保公用房为</w:t>
      </w:r>
      <w:r w:rsidR="00D910D5">
        <w:rPr>
          <w:rFonts w:ascii="宋体" w:hAnsi="宋体" w:hint="eastAsia"/>
          <w:sz w:val="24"/>
        </w:rPr>
        <w:t>学校</w:t>
      </w:r>
      <w:r w:rsidR="001B0B18">
        <w:rPr>
          <w:rFonts w:ascii="宋体" w:hAnsi="宋体" w:hint="eastAsia"/>
          <w:sz w:val="24"/>
        </w:rPr>
        <w:t>事业发</w:t>
      </w:r>
      <w:r w:rsidR="001B0B18">
        <w:rPr>
          <w:rFonts w:ascii="宋体" w:hAnsi="宋体"/>
          <w:sz w:val="24"/>
        </w:rPr>
        <w:t>展</w:t>
      </w:r>
      <w:r w:rsidR="004C3305">
        <w:rPr>
          <w:rFonts w:ascii="宋体" w:hAnsi="宋体" w:hint="eastAsia"/>
          <w:sz w:val="24"/>
        </w:rPr>
        <w:t>服务，提高房产使用效益，</w:t>
      </w:r>
      <w:r w:rsidR="004D0426">
        <w:rPr>
          <w:rFonts w:ascii="宋体" w:hAnsi="宋体" w:hint="eastAsia"/>
          <w:sz w:val="24"/>
        </w:rPr>
        <w:t>根据</w:t>
      </w:r>
      <w:r w:rsidR="004D0426">
        <w:rPr>
          <w:rFonts w:ascii="宋体" w:hAnsi="宋体"/>
          <w:sz w:val="24"/>
        </w:rPr>
        <w:t>《江苏省省属高等学校国有资产管理实施办法》</w:t>
      </w:r>
      <w:r w:rsidR="004D0426">
        <w:rPr>
          <w:rFonts w:ascii="宋体" w:hAnsi="宋体" w:hint="eastAsia"/>
          <w:sz w:val="24"/>
        </w:rPr>
        <w:t>、《</w:t>
      </w:r>
      <w:r w:rsidR="004D0426">
        <w:rPr>
          <w:rFonts w:ascii="宋体" w:hAnsi="宋体"/>
          <w:sz w:val="24"/>
        </w:rPr>
        <w:t>江苏理工学院固定资产管理办法（修订）》</w:t>
      </w:r>
      <w:r w:rsidR="00761E00">
        <w:rPr>
          <w:rFonts w:ascii="宋体" w:hAnsi="宋体" w:hint="eastAsia"/>
          <w:sz w:val="24"/>
        </w:rPr>
        <w:t>的</w:t>
      </w:r>
      <w:r w:rsidR="003E1D16">
        <w:rPr>
          <w:rFonts w:ascii="宋体" w:hAnsi="宋体" w:hint="eastAsia"/>
          <w:sz w:val="24"/>
        </w:rPr>
        <w:t>有</w:t>
      </w:r>
      <w:r w:rsidR="003E1D16">
        <w:rPr>
          <w:rFonts w:ascii="宋体" w:hAnsi="宋体"/>
          <w:sz w:val="24"/>
        </w:rPr>
        <w:t>关</w:t>
      </w:r>
      <w:r w:rsidR="004D0426">
        <w:rPr>
          <w:rFonts w:ascii="宋体" w:hAnsi="宋体"/>
          <w:sz w:val="24"/>
        </w:rPr>
        <w:t>规定，</w:t>
      </w:r>
      <w:r w:rsidR="004C3305">
        <w:rPr>
          <w:rFonts w:ascii="宋体" w:hAnsi="宋体" w:hint="eastAsia"/>
          <w:sz w:val="24"/>
        </w:rPr>
        <w:t>制订本办法。</w:t>
      </w:r>
      <w:r w:rsidR="0096645C" w:rsidRPr="000213BC">
        <w:rPr>
          <w:rFonts w:ascii="宋体" w:hAnsi="宋体" w:hint="eastAsia"/>
          <w:sz w:val="24"/>
        </w:rPr>
        <w:t xml:space="preserve">  </w:t>
      </w:r>
    </w:p>
    <w:p w:rsidR="00EC2DD6" w:rsidRDefault="00D910D5" w:rsidP="000213BC">
      <w:pPr>
        <w:widowControl/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第二条</w:t>
      </w:r>
      <w:r w:rsidR="00EC2DD6">
        <w:rPr>
          <w:rFonts w:hint="eastAsia"/>
          <w:sz w:val="24"/>
        </w:rPr>
        <w:t xml:space="preserve"> </w:t>
      </w:r>
      <w:r w:rsidR="00EC2DD6">
        <w:rPr>
          <w:rFonts w:hint="eastAsia"/>
          <w:sz w:val="24"/>
        </w:rPr>
        <w:t>本</w:t>
      </w:r>
      <w:r w:rsidR="00EC2DD6">
        <w:rPr>
          <w:sz w:val="24"/>
        </w:rPr>
        <w:t>办法所称公用房管理，是指</w:t>
      </w:r>
      <w:r w:rsidR="00EC2DD6">
        <w:rPr>
          <w:rFonts w:hint="eastAsia"/>
          <w:sz w:val="24"/>
        </w:rPr>
        <w:t>学校</w:t>
      </w:r>
      <w:r w:rsidR="00EC2DD6">
        <w:rPr>
          <w:sz w:val="24"/>
        </w:rPr>
        <w:t>为满足事业发展需要，</w:t>
      </w:r>
      <w:r w:rsidR="00521606">
        <w:rPr>
          <w:rFonts w:hint="eastAsia"/>
          <w:sz w:val="24"/>
        </w:rPr>
        <w:t>对</w:t>
      </w:r>
      <w:r w:rsidR="00521606">
        <w:rPr>
          <w:sz w:val="24"/>
        </w:rPr>
        <w:t>拥有使用权的各类房屋进行</w:t>
      </w:r>
      <w:r w:rsidR="00C413AD">
        <w:rPr>
          <w:sz w:val="24"/>
        </w:rPr>
        <w:t>配置、</w:t>
      </w:r>
      <w:r w:rsidR="00C413AD">
        <w:rPr>
          <w:rFonts w:hint="eastAsia"/>
          <w:sz w:val="24"/>
        </w:rPr>
        <w:t>使用</w:t>
      </w:r>
      <w:r w:rsidR="00C413AD">
        <w:rPr>
          <w:sz w:val="24"/>
        </w:rPr>
        <w:t>、</w:t>
      </w:r>
      <w:r w:rsidR="00521606">
        <w:rPr>
          <w:rFonts w:hint="eastAsia"/>
          <w:sz w:val="24"/>
        </w:rPr>
        <w:t>改造</w:t>
      </w:r>
      <w:r w:rsidR="00521606">
        <w:rPr>
          <w:sz w:val="24"/>
        </w:rPr>
        <w:t>、</w:t>
      </w:r>
      <w:r w:rsidR="00C413AD">
        <w:rPr>
          <w:sz w:val="24"/>
        </w:rPr>
        <w:t>腾退</w:t>
      </w:r>
      <w:r w:rsidR="007663E7">
        <w:rPr>
          <w:rFonts w:hint="eastAsia"/>
          <w:sz w:val="24"/>
        </w:rPr>
        <w:t>等</w:t>
      </w:r>
      <w:r w:rsidR="00EC2DD6">
        <w:rPr>
          <w:sz w:val="24"/>
        </w:rPr>
        <w:t>活动</w:t>
      </w:r>
      <w:r w:rsidR="007663E7">
        <w:rPr>
          <w:rFonts w:hint="eastAsia"/>
          <w:sz w:val="24"/>
        </w:rPr>
        <w:t>的</w:t>
      </w:r>
      <w:r w:rsidR="007663E7">
        <w:rPr>
          <w:sz w:val="24"/>
        </w:rPr>
        <w:t>总称</w:t>
      </w:r>
      <w:r w:rsidR="00BB1219">
        <w:rPr>
          <w:rFonts w:hint="eastAsia"/>
          <w:sz w:val="24"/>
        </w:rPr>
        <w:t>。</w:t>
      </w:r>
    </w:p>
    <w:p w:rsidR="0096645C" w:rsidRPr="000213BC" w:rsidRDefault="00EC2DD6" w:rsidP="000213BC">
      <w:pPr>
        <w:widowControl/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第</w:t>
      </w:r>
      <w:r>
        <w:rPr>
          <w:sz w:val="24"/>
        </w:rPr>
        <w:t>三条</w:t>
      </w:r>
      <w:r w:rsidR="00D910D5">
        <w:rPr>
          <w:rFonts w:hint="eastAsia"/>
          <w:sz w:val="24"/>
        </w:rPr>
        <w:t xml:space="preserve"> </w:t>
      </w:r>
      <w:r w:rsidR="0096645C" w:rsidRPr="000213BC">
        <w:rPr>
          <w:rFonts w:hint="eastAsia"/>
          <w:sz w:val="24"/>
        </w:rPr>
        <w:t>公用房</w:t>
      </w:r>
      <w:r w:rsidR="00C413AD">
        <w:rPr>
          <w:rFonts w:hint="eastAsia"/>
          <w:sz w:val="24"/>
        </w:rPr>
        <w:t>遵循</w:t>
      </w:r>
      <w:r w:rsidR="00A876DE" w:rsidRPr="000213BC">
        <w:rPr>
          <w:rFonts w:hint="eastAsia"/>
          <w:sz w:val="24"/>
        </w:rPr>
        <w:t xml:space="preserve"> </w:t>
      </w:r>
      <w:r w:rsidR="0096645C" w:rsidRPr="000213BC">
        <w:rPr>
          <w:rFonts w:hint="eastAsia"/>
          <w:sz w:val="24"/>
        </w:rPr>
        <w:t>“</w:t>
      </w:r>
      <w:r w:rsidR="00A876DE">
        <w:rPr>
          <w:rFonts w:hint="eastAsia"/>
          <w:sz w:val="24"/>
        </w:rPr>
        <w:t>归口、</w:t>
      </w:r>
      <w:r w:rsidR="00A876DE">
        <w:rPr>
          <w:sz w:val="24"/>
        </w:rPr>
        <w:t>分级管理</w:t>
      </w:r>
      <w:r w:rsidR="00A876DE">
        <w:rPr>
          <w:rFonts w:hint="eastAsia"/>
          <w:sz w:val="24"/>
        </w:rPr>
        <w:t>，</w:t>
      </w:r>
      <w:r w:rsidR="0096645C" w:rsidRPr="000213BC">
        <w:rPr>
          <w:rFonts w:hint="eastAsia"/>
          <w:sz w:val="24"/>
        </w:rPr>
        <w:t>分类</w:t>
      </w:r>
      <w:r w:rsidR="00A876DE">
        <w:rPr>
          <w:rFonts w:hint="eastAsia"/>
          <w:sz w:val="24"/>
        </w:rPr>
        <w:t>、</w:t>
      </w:r>
      <w:r w:rsidR="00A876DE">
        <w:rPr>
          <w:sz w:val="24"/>
        </w:rPr>
        <w:t>定额</w:t>
      </w:r>
      <w:r w:rsidR="000128A0">
        <w:rPr>
          <w:rFonts w:hint="eastAsia"/>
          <w:sz w:val="24"/>
        </w:rPr>
        <w:t>配置</w:t>
      </w:r>
      <w:r w:rsidR="00A876DE">
        <w:rPr>
          <w:rFonts w:hint="eastAsia"/>
          <w:sz w:val="24"/>
        </w:rPr>
        <w:t>，合</w:t>
      </w:r>
      <w:r w:rsidR="00A876DE">
        <w:rPr>
          <w:sz w:val="24"/>
        </w:rPr>
        <w:t>规</w:t>
      </w:r>
      <w:r w:rsidR="00A876DE">
        <w:rPr>
          <w:rFonts w:hint="eastAsia"/>
          <w:sz w:val="24"/>
        </w:rPr>
        <w:t>、</w:t>
      </w:r>
      <w:r w:rsidR="00A876DE">
        <w:rPr>
          <w:sz w:val="24"/>
        </w:rPr>
        <w:t>高效</w:t>
      </w:r>
      <w:r w:rsidR="00A876DE">
        <w:rPr>
          <w:rFonts w:hint="eastAsia"/>
          <w:sz w:val="24"/>
        </w:rPr>
        <w:t>使用</w:t>
      </w:r>
      <w:r w:rsidR="0096645C" w:rsidRPr="000213BC">
        <w:rPr>
          <w:rFonts w:hint="eastAsia"/>
          <w:sz w:val="24"/>
        </w:rPr>
        <w:t>”</w:t>
      </w:r>
      <w:r w:rsidR="00AF7DB5">
        <w:rPr>
          <w:rFonts w:hint="eastAsia"/>
          <w:sz w:val="24"/>
        </w:rPr>
        <w:t>的</w:t>
      </w:r>
      <w:r w:rsidR="00A876DE">
        <w:rPr>
          <w:rFonts w:hint="eastAsia"/>
          <w:sz w:val="24"/>
        </w:rPr>
        <w:t>原则</w:t>
      </w:r>
      <w:r w:rsidR="008218FA">
        <w:rPr>
          <w:rFonts w:hint="eastAsia"/>
          <w:sz w:val="24"/>
        </w:rPr>
        <w:t>，对</w:t>
      </w:r>
      <w:r w:rsidR="008218FA">
        <w:rPr>
          <w:sz w:val="24"/>
        </w:rPr>
        <w:t>特定用房</w:t>
      </w:r>
      <w:r w:rsidR="008218FA">
        <w:rPr>
          <w:rFonts w:hint="eastAsia"/>
          <w:sz w:val="24"/>
        </w:rPr>
        <w:t>实行</w:t>
      </w:r>
      <w:r w:rsidR="008218FA">
        <w:rPr>
          <w:sz w:val="24"/>
        </w:rPr>
        <w:t>有偿使用</w:t>
      </w:r>
      <w:r w:rsidR="0096645C" w:rsidRPr="000213BC">
        <w:rPr>
          <w:rFonts w:hint="eastAsia"/>
          <w:sz w:val="24"/>
        </w:rPr>
        <w:t>。</w:t>
      </w:r>
    </w:p>
    <w:p w:rsidR="00C413AD" w:rsidRDefault="0096645C" w:rsidP="000213BC">
      <w:pPr>
        <w:widowControl/>
        <w:spacing w:line="400" w:lineRule="exact"/>
        <w:ind w:firstLineChars="200" w:firstLine="480"/>
        <w:jc w:val="left"/>
        <w:rPr>
          <w:sz w:val="24"/>
        </w:rPr>
      </w:pPr>
      <w:r w:rsidRPr="000213BC">
        <w:rPr>
          <w:rFonts w:ascii="宋体" w:hAnsi="宋体" w:hint="eastAsia"/>
          <w:sz w:val="24"/>
        </w:rPr>
        <w:t>第</w:t>
      </w:r>
      <w:r w:rsidR="00EC2DD6">
        <w:rPr>
          <w:rFonts w:ascii="宋体" w:hAnsi="宋体" w:hint="eastAsia"/>
          <w:sz w:val="24"/>
        </w:rPr>
        <w:t>四</w:t>
      </w:r>
      <w:r w:rsidRPr="000213BC">
        <w:rPr>
          <w:rFonts w:ascii="宋体" w:hAnsi="宋体" w:hint="eastAsia"/>
          <w:sz w:val="24"/>
        </w:rPr>
        <w:t xml:space="preserve">条 </w:t>
      </w:r>
      <w:r w:rsidRPr="000213BC">
        <w:rPr>
          <w:rFonts w:hint="eastAsia"/>
          <w:sz w:val="24"/>
        </w:rPr>
        <w:t>学校</w:t>
      </w:r>
      <w:r w:rsidR="00754B8F">
        <w:rPr>
          <w:rFonts w:hint="eastAsia"/>
          <w:sz w:val="24"/>
        </w:rPr>
        <w:t>根据</w:t>
      </w:r>
      <w:r w:rsidR="00F529C7">
        <w:rPr>
          <w:rFonts w:hint="eastAsia"/>
          <w:sz w:val="24"/>
        </w:rPr>
        <w:t>专业类别</w:t>
      </w:r>
      <w:r w:rsidR="00754B8F">
        <w:rPr>
          <w:rFonts w:hint="eastAsia"/>
          <w:sz w:val="24"/>
        </w:rPr>
        <w:t>和师生规模，</w:t>
      </w:r>
      <w:r w:rsidR="006E4281">
        <w:rPr>
          <w:rFonts w:hint="eastAsia"/>
          <w:sz w:val="24"/>
        </w:rPr>
        <w:t>参照《普通高等学校建筑面积指标》（建标</w:t>
      </w:r>
      <w:r w:rsidR="006E4281">
        <w:rPr>
          <w:rFonts w:hint="eastAsia"/>
          <w:sz w:val="24"/>
        </w:rPr>
        <w:t>191-2018</w:t>
      </w:r>
      <w:r w:rsidR="006E4281">
        <w:rPr>
          <w:rFonts w:hint="eastAsia"/>
          <w:sz w:val="24"/>
        </w:rPr>
        <w:t>）标准</w:t>
      </w:r>
      <w:r w:rsidR="00F529C7">
        <w:rPr>
          <w:rFonts w:hint="eastAsia"/>
          <w:sz w:val="24"/>
        </w:rPr>
        <w:t>结合当年各类用房总量</w:t>
      </w:r>
      <w:r w:rsidR="00E44015">
        <w:rPr>
          <w:rFonts w:hint="eastAsia"/>
          <w:sz w:val="24"/>
        </w:rPr>
        <w:t>、</w:t>
      </w:r>
      <w:r w:rsidR="00E44015">
        <w:rPr>
          <w:sz w:val="24"/>
        </w:rPr>
        <w:t>功能及结构</w:t>
      </w:r>
      <w:r w:rsidRPr="000213BC">
        <w:rPr>
          <w:rFonts w:hint="eastAsia"/>
          <w:sz w:val="24"/>
        </w:rPr>
        <w:t>配</w:t>
      </w:r>
      <w:r w:rsidR="000D071F">
        <w:rPr>
          <w:rFonts w:hint="eastAsia"/>
          <w:sz w:val="24"/>
        </w:rPr>
        <w:t>置</w:t>
      </w:r>
      <w:r w:rsidR="000E0840">
        <w:rPr>
          <w:rFonts w:hint="eastAsia"/>
          <w:sz w:val="24"/>
        </w:rPr>
        <w:t>各类</w:t>
      </w:r>
      <w:r w:rsidRPr="000213BC">
        <w:rPr>
          <w:rFonts w:hint="eastAsia"/>
          <w:sz w:val="24"/>
        </w:rPr>
        <w:t>公用房</w:t>
      </w:r>
      <w:r w:rsidR="000128A0">
        <w:rPr>
          <w:rFonts w:hint="eastAsia"/>
          <w:sz w:val="24"/>
        </w:rPr>
        <w:t>。</w:t>
      </w:r>
    </w:p>
    <w:p w:rsidR="00927896" w:rsidRDefault="00EC2DD6" w:rsidP="00927896">
      <w:pPr>
        <w:widowControl/>
        <w:spacing w:line="400" w:lineRule="exact"/>
        <w:ind w:right="50" w:firstLineChars="200" w:firstLine="480"/>
        <w:jc w:val="left"/>
        <w:rPr>
          <w:sz w:val="24"/>
        </w:rPr>
      </w:pPr>
      <w:r>
        <w:rPr>
          <w:rFonts w:hint="eastAsia"/>
          <w:sz w:val="24"/>
        </w:rPr>
        <w:t>第五</w:t>
      </w:r>
      <w:r w:rsidR="00927896">
        <w:rPr>
          <w:rFonts w:hint="eastAsia"/>
          <w:sz w:val="24"/>
        </w:rPr>
        <w:t>条</w:t>
      </w:r>
      <w:r w:rsidR="00927896">
        <w:rPr>
          <w:rFonts w:hint="eastAsia"/>
          <w:sz w:val="24"/>
        </w:rPr>
        <w:t xml:space="preserve"> </w:t>
      </w:r>
      <w:r w:rsidR="00927896">
        <w:rPr>
          <w:rFonts w:hint="eastAsia"/>
          <w:sz w:val="24"/>
        </w:rPr>
        <w:t>学校</w:t>
      </w:r>
      <w:r w:rsidR="00927896" w:rsidRPr="000213BC">
        <w:rPr>
          <w:rFonts w:hint="eastAsia"/>
          <w:sz w:val="24"/>
        </w:rPr>
        <w:t>对公用房进行统一编码，</w:t>
      </w:r>
      <w:r w:rsidR="00927896" w:rsidRPr="00151708">
        <w:rPr>
          <w:rFonts w:hint="eastAsia"/>
          <w:sz w:val="24"/>
        </w:rPr>
        <w:t>实施</w:t>
      </w:r>
      <w:r w:rsidR="00927896" w:rsidRPr="000213BC">
        <w:rPr>
          <w:rFonts w:hint="eastAsia"/>
          <w:sz w:val="24"/>
        </w:rPr>
        <w:t>信息化管理</w:t>
      </w:r>
      <w:r w:rsidR="00B62A67">
        <w:rPr>
          <w:rFonts w:hint="eastAsia"/>
          <w:sz w:val="24"/>
        </w:rPr>
        <w:t>。</w:t>
      </w:r>
    </w:p>
    <w:p w:rsidR="00927896" w:rsidRPr="006E640E" w:rsidRDefault="00034ECC" w:rsidP="00ED7A2B">
      <w:pPr>
        <w:pStyle w:val="1"/>
        <w:spacing w:beforeLines="50" w:before="120" w:beforeAutospacing="0" w:afterLines="50" w:after="120" w:afterAutospacing="0" w:line="400" w:lineRule="exact"/>
        <w:jc w:val="center"/>
        <w:rPr>
          <w:rFonts w:ascii="黑体" w:eastAsia="黑体"/>
          <w:kern w:val="0"/>
          <w:sz w:val="28"/>
          <w:szCs w:val="28"/>
        </w:rPr>
      </w:pPr>
      <w:r w:rsidRPr="006E640E">
        <w:rPr>
          <w:rFonts w:ascii="黑体" w:eastAsia="黑体" w:hint="eastAsia"/>
          <w:kern w:val="0"/>
          <w:sz w:val="28"/>
          <w:szCs w:val="28"/>
        </w:rPr>
        <w:t>第</w:t>
      </w:r>
      <w:r w:rsidR="00D15473">
        <w:rPr>
          <w:rFonts w:ascii="黑体" w:eastAsia="黑体" w:hint="eastAsia"/>
          <w:kern w:val="0"/>
          <w:sz w:val="28"/>
          <w:szCs w:val="28"/>
        </w:rPr>
        <w:t>二</w:t>
      </w:r>
      <w:r w:rsidRPr="006E640E">
        <w:rPr>
          <w:rFonts w:ascii="黑体" w:eastAsia="黑体" w:hint="eastAsia"/>
          <w:kern w:val="0"/>
          <w:sz w:val="28"/>
          <w:szCs w:val="28"/>
        </w:rPr>
        <w:t>章 公用房的分类与归口管理</w:t>
      </w:r>
    </w:p>
    <w:p w:rsidR="00641970" w:rsidRDefault="0093317B" w:rsidP="000213BC">
      <w:pPr>
        <w:widowControl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 w:rsidRPr="000213BC">
        <w:rPr>
          <w:rFonts w:ascii="宋体" w:hAnsi="宋体" w:hint="eastAsia"/>
          <w:sz w:val="24"/>
        </w:rPr>
        <w:t>第</w:t>
      </w:r>
      <w:r w:rsidR="00D15473">
        <w:rPr>
          <w:rFonts w:ascii="宋体" w:hAnsi="宋体" w:hint="eastAsia"/>
          <w:sz w:val="24"/>
        </w:rPr>
        <w:t>六</w:t>
      </w:r>
      <w:r w:rsidR="00816DFB" w:rsidRPr="000213BC">
        <w:rPr>
          <w:rFonts w:ascii="宋体" w:hAnsi="宋体" w:hint="eastAsia"/>
          <w:sz w:val="24"/>
        </w:rPr>
        <w:t xml:space="preserve">条 </w:t>
      </w:r>
      <w:r w:rsidR="00521606">
        <w:rPr>
          <w:rFonts w:ascii="宋体" w:hAnsi="宋体" w:hint="eastAsia"/>
          <w:sz w:val="24"/>
        </w:rPr>
        <w:t>根据房屋建设</w:t>
      </w:r>
      <w:r w:rsidR="00521606">
        <w:rPr>
          <w:rFonts w:ascii="宋体" w:hAnsi="宋体"/>
          <w:sz w:val="24"/>
        </w:rPr>
        <w:t>功能和使用方向，</w:t>
      </w:r>
      <w:r w:rsidR="00521606">
        <w:rPr>
          <w:rFonts w:ascii="宋体" w:hAnsi="宋体" w:hint="eastAsia"/>
          <w:sz w:val="24"/>
        </w:rPr>
        <w:t>公用房</w:t>
      </w:r>
      <w:r w:rsidR="00641970">
        <w:rPr>
          <w:rFonts w:ascii="宋体" w:hAnsi="宋体" w:hint="eastAsia"/>
          <w:sz w:val="24"/>
        </w:rPr>
        <w:t>实行分类管理</w:t>
      </w:r>
      <w:r w:rsidR="00521606">
        <w:rPr>
          <w:rFonts w:ascii="宋体" w:hAnsi="宋体" w:hint="eastAsia"/>
          <w:sz w:val="24"/>
        </w:rPr>
        <w:t>。</w:t>
      </w:r>
      <w:r w:rsidR="00800E73">
        <w:rPr>
          <w:rFonts w:ascii="宋体" w:hAnsi="宋体" w:hint="eastAsia"/>
          <w:sz w:val="24"/>
        </w:rPr>
        <w:t>公用房</w:t>
      </w:r>
      <w:r w:rsidR="00641970">
        <w:rPr>
          <w:rFonts w:ascii="宋体" w:hAnsi="宋体" w:hint="eastAsia"/>
          <w:sz w:val="24"/>
        </w:rPr>
        <w:t>分类如下：</w:t>
      </w:r>
    </w:p>
    <w:p w:rsidR="00DC4F8B" w:rsidRPr="000213BC" w:rsidRDefault="00C971FE" w:rsidP="000213BC">
      <w:pPr>
        <w:widowControl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 w:rsidRPr="000213BC">
        <w:rPr>
          <w:rFonts w:ascii="宋体" w:hAnsi="宋体" w:hint="eastAsia"/>
          <w:sz w:val="24"/>
        </w:rPr>
        <w:t>（一）</w:t>
      </w:r>
      <w:r w:rsidR="00DC4F8B" w:rsidRPr="000213BC">
        <w:rPr>
          <w:rFonts w:ascii="宋体" w:hAnsi="宋体" w:hint="eastAsia"/>
          <w:sz w:val="24"/>
        </w:rPr>
        <w:t>办公用房</w:t>
      </w:r>
    </w:p>
    <w:p w:rsidR="00800E73" w:rsidRDefault="00800E73" w:rsidP="00103ED9">
      <w:pPr>
        <w:widowControl/>
        <w:spacing w:line="400" w:lineRule="exact"/>
        <w:ind w:firstLineChars="177" w:firstLine="42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1.校行政用房，包括校级党政办公室、会议室、校史室、档案室、文印室、广播室、接待室、网络用房、财务结算用房等</w:t>
      </w:r>
      <w:r w:rsidR="00A401B5">
        <w:rPr>
          <w:rFonts w:ascii="宋体" w:hAnsi="宋体"/>
          <w:sz w:val="24"/>
        </w:rPr>
        <w:t>。</w:t>
      </w:r>
    </w:p>
    <w:p w:rsidR="00800E73" w:rsidRDefault="00800E73" w:rsidP="00103ED9">
      <w:pPr>
        <w:widowControl/>
        <w:spacing w:line="400" w:lineRule="exact"/>
        <w:ind w:firstLineChars="177" w:firstLine="42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DC4875">
        <w:rPr>
          <w:rFonts w:ascii="宋体" w:hAnsi="宋体" w:hint="eastAsia"/>
          <w:sz w:val="24"/>
        </w:rPr>
        <w:t>教学单位</w:t>
      </w:r>
      <w:r>
        <w:rPr>
          <w:rFonts w:ascii="宋体" w:hAnsi="宋体" w:hint="eastAsia"/>
          <w:sz w:val="24"/>
        </w:rPr>
        <w:t>办公用房，包括院系党政（团）办公室、教师</w:t>
      </w:r>
      <w:r w:rsidR="00A401B5">
        <w:rPr>
          <w:rFonts w:ascii="宋体" w:hAnsi="宋体" w:hint="eastAsia"/>
          <w:sz w:val="24"/>
        </w:rPr>
        <w:t>及</w:t>
      </w:r>
      <w:r w:rsidR="00A401B5">
        <w:rPr>
          <w:rFonts w:ascii="宋体" w:hAnsi="宋体"/>
          <w:sz w:val="24"/>
        </w:rPr>
        <w:t>学生会</w:t>
      </w:r>
      <w:r>
        <w:rPr>
          <w:rFonts w:ascii="宋体" w:hAnsi="宋体" w:hint="eastAsia"/>
          <w:sz w:val="24"/>
        </w:rPr>
        <w:t>办公室、教研室、学籍档案室、资料室、会议室及接待室等</w:t>
      </w:r>
      <w:r w:rsidR="00CE5BA8">
        <w:rPr>
          <w:rFonts w:ascii="宋体" w:hAnsi="宋体" w:hint="eastAsia"/>
          <w:sz w:val="24"/>
        </w:rPr>
        <w:t>。</w:t>
      </w:r>
    </w:p>
    <w:p w:rsidR="00800E73" w:rsidRDefault="00DC4F8B" w:rsidP="00103ED9">
      <w:pPr>
        <w:widowControl/>
        <w:spacing w:line="400" w:lineRule="exact"/>
        <w:ind w:firstLineChars="227" w:firstLine="545"/>
        <w:jc w:val="left"/>
        <w:rPr>
          <w:rFonts w:ascii="宋体" w:hAnsi="宋体"/>
          <w:sz w:val="24"/>
        </w:rPr>
      </w:pPr>
      <w:r w:rsidRPr="000213BC">
        <w:rPr>
          <w:rFonts w:ascii="宋体" w:hAnsi="宋体" w:hint="eastAsia"/>
          <w:sz w:val="24"/>
        </w:rPr>
        <w:t>（二）</w:t>
      </w:r>
      <w:r w:rsidR="00800E73">
        <w:rPr>
          <w:rFonts w:ascii="宋体" w:hAnsi="宋体" w:hint="eastAsia"/>
          <w:sz w:val="24"/>
        </w:rPr>
        <w:t>教学用房</w:t>
      </w:r>
    </w:p>
    <w:p w:rsidR="001B66FF" w:rsidRDefault="00896E9E" w:rsidP="00103ED9">
      <w:pPr>
        <w:widowControl/>
        <w:numPr>
          <w:ilvl w:val="0"/>
          <w:numId w:val="9"/>
        </w:numPr>
        <w:spacing w:line="400" w:lineRule="exact"/>
        <w:ind w:left="0" w:firstLineChars="177" w:firstLine="42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教室</w:t>
      </w:r>
      <w:r w:rsidR="001B66FF">
        <w:rPr>
          <w:rFonts w:ascii="宋体" w:hAnsi="宋体" w:hint="eastAsia"/>
          <w:sz w:val="24"/>
        </w:rPr>
        <w:t>，包括</w:t>
      </w:r>
      <w:r w:rsidR="00457D5D">
        <w:rPr>
          <w:rFonts w:ascii="宋体" w:hAnsi="宋体" w:hint="eastAsia"/>
          <w:sz w:val="24"/>
        </w:rPr>
        <w:t>一般</w:t>
      </w:r>
      <w:r w:rsidR="00754B8F">
        <w:rPr>
          <w:rFonts w:ascii="宋体" w:hAnsi="宋体" w:hint="eastAsia"/>
          <w:sz w:val="24"/>
        </w:rPr>
        <w:t>教室</w:t>
      </w:r>
      <w:r w:rsidR="00457D5D">
        <w:rPr>
          <w:rFonts w:ascii="宋体" w:hAnsi="宋体" w:hint="eastAsia"/>
          <w:sz w:val="24"/>
        </w:rPr>
        <w:t>、多媒体</w:t>
      </w:r>
      <w:r w:rsidR="00457D5D">
        <w:rPr>
          <w:rFonts w:ascii="宋体" w:hAnsi="宋体"/>
          <w:sz w:val="24"/>
        </w:rPr>
        <w:t>教室、</w:t>
      </w:r>
      <w:r w:rsidR="00754B8F">
        <w:rPr>
          <w:rFonts w:ascii="宋体" w:hAnsi="宋体" w:hint="eastAsia"/>
          <w:sz w:val="24"/>
        </w:rPr>
        <w:t>制图教室、</w:t>
      </w:r>
      <w:r w:rsidR="00457D5D">
        <w:rPr>
          <w:rFonts w:ascii="宋体" w:hAnsi="宋体" w:hint="eastAsia"/>
          <w:sz w:val="24"/>
        </w:rPr>
        <w:t>艺术</w:t>
      </w:r>
      <w:r w:rsidR="00457D5D">
        <w:rPr>
          <w:rFonts w:ascii="宋体" w:hAnsi="宋体"/>
          <w:sz w:val="24"/>
        </w:rPr>
        <w:t>教室</w:t>
      </w:r>
      <w:r w:rsidR="001B66FF">
        <w:rPr>
          <w:rFonts w:ascii="宋体" w:hAnsi="宋体" w:hint="eastAsia"/>
          <w:sz w:val="24"/>
        </w:rPr>
        <w:t>及附属用房。</w:t>
      </w:r>
    </w:p>
    <w:p w:rsidR="000B7E71" w:rsidRDefault="00754B8F" w:rsidP="00002217">
      <w:pPr>
        <w:widowControl/>
        <w:numPr>
          <w:ilvl w:val="0"/>
          <w:numId w:val="9"/>
        </w:numPr>
        <w:spacing w:line="400" w:lineRule="exact"/>
        <w:ind w:left="0" w:firstLineChars="177" w:firstLine="425"/>
        <w:jc w:val="left"/>
        <w:rPr>
          <w:rFonts w:ascii="宋体" w:hAnsi="宋体"/>
          <w:sz w:val="24"/>
        </w:rPr>
      </w:pPr>
      <w:r w:rsidRPr="001B66FF">
        <w:rPr>
          <w:rFonts w:ascii="宋体" w:hAnsi="宋体" w:hint="eastAsia"/>
          <w:sz w:val="24"/>
        </w:rPr>
        <w:t>教学实验用房</w:t>
      </w:r>
      <w:r w:rsidR="00103ED9" w:rsidRPr="001B66FF">
        <w:rPr>
          <w:rFonts w:ascii="宋体" w:hAnsi="宋体" w:hint="eastAsia"/>
          <w:sz w:val="24"/>
        </w:rPr>
        <w:t>，包括公共基础课、专业基础课、专业课所需的各种实验室</w:t>
      </w:r>
      <w:r w:rsidR="00457D5D">
        <w:rPr>
          <w:rFonts w:ascii="宋体" w:hAnsi="宋体" w:hint="eastAsia"/>
          <w:sz w:val="24"/>
        </w:rPr>
        <w:t>、</w:t>
      </w:r>
      <w:r w:rsidR="00457D5D">
        <w:rPr>
          <w:rFonts w:ascii="宋体" w:hAnsi="宋体"/>
          <w:sz w:val="24"/>
        </w:rPr>
        <w:t>计算机</w:t>
      </w:r>
      <w:r w:rsidR="00457D5D">
        <w:rPr>
          <w:rFonts w:ascii="宋体" w:hAnsi="宋体" w:hint="eastAsia"/>
          <w:sz w:val="24"/>
        </w:rPr>
        <w:t>房</w:t>
      </w:r>
      <w:r w:rsidR="00457D5D">
        <w:rPr>
          <w:rFonts w:ascii="宋体" w:hAnsi="宋体"/>
          <w:sz w:val="24"/>
        </w:rPr>
        <w:t>、语音室</w:t>
      </w:r>
      <w:r w:rsidR="001B66FF" w:rsidRPr="001B66FF">
        <w:rPr>
          <w:rFonts w:ascii="宋体" w:hAnsi="宋体" w:hint="eastAsia"/>
          <w:sz w:val="24"/>
        </w:rPr>
        <w:t>及附属用房等</w:t>
      </w:r>
      <w:r w:rsidR="00103ED9" w:rsidRPr="001B66FF">
        <w:rPr>
          <w:rFonts w:ascii="宋体" w:hAnsi="宋体" w:hint="eastAsia"/>
          <w:sz w:val="24"/>
        </w:rPr>
        <w:t>。</w:t>
      </w:r>
    </w:p>
    <w:p w:rsidR="00754B8F" w:rsidRPr="001B66FF" w:rsidRDefault="00103ED9" w:rsidP="00002217">
      <w:pPr>
        <w:widowControl/>
        <w:numPr>
          <w:ilvl w:val="0"/>
          <w:numId w:val="9"/>
        </w:numPr>
        <w:spacing w:line="400" w:lineRule="exact"/>
        <w:ind w:left="0" w:firstLineChars="177" w:firstLine="425"/>
        <w:jc w:val="left"/>
        <w:rPr>
          <w:rFonts w:ascii="宋体" w:hAnsi="宋体"/>
          <w:sz w:val="24"/>
        </w:rPr>
      </w:pPr>
      <w:r w:rsidRPr="001B66FF">
        <w:rPr>
          <w:rFonts w:ascii="宋体" w:hAnsi="宋体" w:hint="eastAsia"/>
          <w:sz w:val="24"/>
        </w:rPr>
        <w:t>实习实训用房，包括工程训练中心、实习车间等。</w:t>
      </w:r>
    </w:p>
    <w:p w:rsidR="00754B8F" w:rsidRDefault="00103ED9" w:rsidP="00103ED9">
      <w:pPr>
        <w:widowControl/>
        <w:numPr>
          <w:ilvl w:val="0"/>
          <w:numId w:val="9"/>
        </w:numPr>
        <w:spacing w:line="400" w:lineRule="exact"/>
        <w:ind w:left="0" w:firstLineChars="177" w:firstLine="42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学生科技创新用房。</w:t>
      </w:r>
    </w:p>
    <w:p w:rsidR="00457D5D" w:rsidRDefault="00457D5D" w:rsidP="00103ED9">
      <w:pPr>
        <w:widowControl/>
        <w:numPr>
          <w:ilvl w:val="0"/>
          <w:numId w:val="9"/>
        </w:numPr>
        <w:spacing w:line="400" w:lineRule="exact"/>
        <w:ind w:left="0" w:firstLineChars="177" w:firstLine="42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研究</w:t>
      </w:r>
      <w:r>
        <w:rPr>
          <w:rFonts w:ascii="宋体" w:hAnsi="宋体"/>
          <w:sz w:val="24"/>
        </w:rPr>
        <w:t>生实验研究用房。</w:t>
      </w:r>
    </w:p>
    <w:p w:rsidR="00103ED9" w:rsidRDefault="00103ED9" w:rsidP="00103ED9">
      <w:pPr>
        <w:widowControl/>
        <w:spacing w:line="400" w:lineRule="exact"/>
        <w:ind w:firstLineChars="227" w:firstLine="54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（三）图书馆</w:t>
      </w:r>
    </w:p>
    <w:p w:rsidR="00103ED9" w:rsidRDefault="00103ED9" w:rsidP="00103ED9">
      <w:pPr>
        <w:widowControl/>
        <w:spacing w:line="400" w:lineRule="exact"/>
        <w:ind w:firstLineChars="227" w:firstLine="54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图书馆包括各种阅览室、书库、检索厅、出纳厅、内部业务用房（</w:t>
      </w:r>
      <w:r w:rsidR="002E3CF3">
        <w:rPr>
          <w:rFonts w:ascii="宋体" w:hAnsi="宋体" w:hint="eastAsia"/>
          <w:sz w:val="24"/>
        </w:rPr>
        <w:t>含</w:t>
      </w:r>
      <w:r>
        <w:rPr>
          <w:rFonts w:ascii="宋体" w:hAnsi="宋体" w:hint="eastAsia"/>
          <w:sz w:val="24"/>
        </w:rPr>
        <w:t>采编、装订等）、技术设备用房及附属用房等。</w:t>
      </w:r>
    </w:p>
    <w:p w:rsidR="00103ED9" w:rsidRDefault="00103ED9" w:rsidP="00103ED9">
      <w:pPr>
        <w:widowControl/>
        <w:spacing w:line="400" w:lineRule="exact"/>
        <w:ind w:firstLineChars="227" w:firstLine="54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（四）室内体育用房</w:t>
      </w:r>
    </w:p>
    <w:p w:rsidR="00103ED9" w:rsidRDefault="00103ED9" w:rsidP="00103ED9">
      <w:pPr>
        <w:widowControl/>
        <w:spacing w:line="400" w:lineRule="exact"/>
        <w:ind w:firstLineChars="227" w:firstLine="54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室内体育用房包括风雨操场、体育馆、健身房、乒乓球房、羽毛球房、</w:t>
      </w:r>
      <w:r w:rsidR="00B807F1">
        <w:rPr>
          <w:rFonts w:ascii="宋体" w:hAnsi="宋体" w:hint="eastAsia"/>
          <w:sz w:val="24"/>
        </w:rPr>
        <w:t>体操房、体质测试用房及器械库、更衣室、沐浴房等附属用房。</w:t>
      </w:r>
    </w:p>
    <w:p w:rsidR="00B807F1" w:rsidRDefault="00B807F1" w:rsidP="00103ED9">
      <w:pPr>
        <w:widowControl/>
        <w:spacing w:line="400" w:lineRule="exact"/>
        <w:ind w:firstLineChars="227" w:firstLine="54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（五）师生活动用房</w:t>
      </w:r>
    </w:p>
    <w:p w:rsidR="00B807F1" w:rsidRDefault="00B807F1" w:rsidP="00103ED9">
      <w:pPr>
        <w:widowControl/>
        <w:spacing w:line="400" w:lineRule="exact"/>
        <w:ind w:firstLineChars="227" w:firstLine="54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师生活动用房包括学生会、学生社团、心理咨询、帮困助学、勤工俭学、就业指导、文娱活动等用房，教职工活动及管理用房。</w:t>
      </w:r>
    </w:p>
    <w:p w:rsidR="00B807F1" w:rsidRDefault="00B807F1" w:rsidP="00103ED9">
      <w:pPr>
        <w:widowControl/>
        <w:spacing w:line="400" w:lineRule="exact"/>
        <w:ind w:firstLineChars="227" w:firstLine="54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（六）</w:t>
      </w:r>
      <w:r w:rsidR="00CD274D">
        <w:rPr>
          <w:rFonts w:ascii="宋体" w:hAnsi="宋体" w:hint="eastAsia"/>
          <w:sz w:val="24"/>
        </w:rPr>
        <w:t>会议场馆</w:t>
      </w:r>
    </w:p>
    <w:p w:rsidR="00B807F1" w:rsidRDefault="00B807F1" w:rsidP="00103ED9">
      <w:pPr>
        <w:widowControl/>
        <w:spacing w:line="400" w:lineRule="exact"/>
        <w:ind w:firstLineChars="227" w:firstLine="54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会堂</w:t>
      </w:r>
      <w:r w:rsidR="007F72B8">
        <w:rPr>
          <w:rFonts w:ascii="宋体" w:hAnsi="宋体" w:hint="eastAsia"/>
          <w:sz w:val="24"/>
        </w:rPr>
        <w:t>、报告</w:t>
      </w:r>
      <w:r w:rsidR="007F72B8">
        <w:rPr>
          <w:rFonts w:ascii="宋体" w:hAnsi="宋体"/>
          <w:sz w:val="24"/>
        </w:rPr>
        <w:t>厅</w:t>
      </w:r>
      <w:r w:rsidR="009A7CE7">
        <w:rPr>
          <w:rFonts w:ascii="宋体" w:hAnsi="宋体" w:hint="eastAsia"/>
          <w:sz w:val="24"/>
        </w:rPr>
        <w:t>是指用于举行全校性会议</w:t>
      </w:r>
      <w:r>
        <w:rPr>
          <w:rFonts w:ascii="宋体" w:hAnsi="宋体" w:hint="eastAsia"/>
          <w:sz w:val="24"/>
        </w:rPr>
        <w:t>及其它相关活动的室内场所</w:t>
      </w:r>
      <w:r w:rsidR="00404089">
        <w:rPr>
          <w:rFonts w:ascii="宋体" w:hAnsi="宋体" w:hint="eastAsia"/>
          <w:sz w:val="24"/>
        </w:rPr>
        <w:t>，</w:t>
      </w:r>
      <w:r w:rsidR="00404089">
        <w:rPr>
          <w:rFonts w:ascii="宋体" w:hAnsi="宋体"/>
          <w:sz w:val="24"/>
        </w:rPr>
        <w:t>不包括各二级单位</w:t>
      </w:r>
      <w:r w:rsidR="006A4A91">
        <w:rPr>
          <w:rFonts w:ascii="宋体" w:hAnsi="宋体" w:hint="eastAsia"/>
          <w:sz w:val="24"/>
        </w:rPr>
        <w:t>座位</w:t>
      </w:r>
      <w:r w:rsidR="006A4A91">
        <w:rPr>
          <w:rFonts w:ascii="宋体" w:hAnsi="宋体"/>
          <w:sz w:val="24"/>
        </w:rPr>
        <w:t>数</w:t>
      </w:r>
      <w:r w:rsidR="009A7CE7">
        <w:rPr>
          <w:rFonts w:ascii="宋体" w:hAnsi="宋体" w:hint="eastAsia"/>
          <w:sz w:val="24"/>
        </w:rPr>
        <w:t>小于50位</w:t>
      </w:r>
      <w:r w:rsidR="00404089">
        <w:rPr>
          <w:rFonts w:ascii="宋体" w:hAnsi="宋体" w:hint="eastAsia"/>
          <w:sz w:val="24"/>
        </w:rPr>
        <w:t>的</w:t>
      </w:r>
      <w:r w:rsidR="00404089">
        <w:rPr>
          <w:rFonts w:ascii="宋体" w:hAnsi="宋体"/>
          <w:sz w:val="24"/>
        </w:rPr>
        <w:t>会议室</w:t>
      </w:r>
      <w:r>
        <w:rPr>
          <w:rFonts w:ascii="宋体" w:hAnsi="宋体" w:hint="eastAsia"/>
          <w:sz w:val="24"/>
        </w:rPr>
        <w:t>。</w:t>
      </w:r>
    </w:p>
    <w:p w:rsidR="00B807F1" w:rsidRDefault="00B807F1" w:rsidP="00103ED9">
      <w:pPr>
        <w:widowControl/>
        <w:spacing w:line="400" w:lineRule="exact"/>
        <w:ind w:firstLineChars="227" w:firstLine="54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（七）学生宿舍（公寓）</w:t>
      </w:r>
    </w:p>
    <w:p w:rsidR="00B807F1" w:rsidRDefault="00B807F1" w:rsidP="00103ED9">
      <w:pPr>
        <w:widowControl/>
        <w:spacing w:line="400" w:lineRule="exact"/>
        <w:ind w:firstLineChars="227" w:firstLine="54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学生宿舍（公寓）包括居室、盥洗室</w:t>
      </w:r>
      <w:r w:rsidR="002E3CF3">
        <w:rPr>
          <w:rFonts w:ascii="宋体" w:hAnsi="宋体" w:hint="eastAsia"/>
          <w:sz w:val="24"/>
        </w:rPr>
        <w:t>（含</w:t>
      </w:r>
      <w:r w:rsidR="002E3CF3">
        <w:rPr>
          <w:rFonts w:ascii="宋体" w:hAnsi="宋体"/>
          <w:sz w:val="24"/>
        </w:rPr>
        <w:t>洗衣</w:t>
      </w:r>
      <w:r w:rsidR="002E3CF3">
        <w:rPr>
          <w:rFonts w:ascii="宋体" w:hAnsi="宋体" w:hint="eastAsia"/>
          <w:sz w:val="24"/>
        </w:rPr>
        <w:t>房</w:t>
      </w:r>
      <w:r w:rsidR="002E3CF3">
        <w:rPr>
          <w:rFonts w:ascii="宋体" w:hAnsi="宋体"/>
          <w:sz w:val="24"/>
        </w:rPr>
        <w:t>、</w:t>
      </w:r>
      <w:r w:rsidR="002E3CF3">
        <w:rPr>
          <w:rFonts w:ascii="宋体" w:hAnsi="宋体" w:hint="eastAsia"/>
          <w:sz w:val="24"/>
        </w:rPr>
        <w:t>沐浴</w:t>
      </w:r>
      <w:r w:rsidR="002E3CF3">
        <w:rPr>
          <w:rFonts w:ascii="宋体" w:hAnsi="宋体"/>
          <w:sz w:val="24"/>
        </w:rPr>
        <w:t>房</w:t>
      </w:r>
      <w:r w:rsidR="002E3CF3">
        <w:rPr>
          <w:rFonts w:ascii="宋体" w:hAnsi="宋体" w:hint="eastAsia"/>
          <w:sz w:val="24"/>
        </w:rPr>
        <w:t>等</w:t>
      </w:r>
      <w:r w:rsidR="002E3CF3">
        <w:rPr>
          <w:rFonts w:ascii="宋体" w:hAnsi="宋体"/>
          <w:sz w:val="24"/>
        </w:rPr>
        <w:t>）</w:t>
      </w:r>
      <w:r w:rsidR="00914AC4">
        <w:rPr>
          <w:rFonts w:ascii="宋体" w:hAnsi="宋体" w:hint="eastAsia"/>
          <w:sz w:val="24"/>
        </w:rPr>
        <w:t>、厕所、活动室及管理人员用房等。</w:t>
      </w:r>
    </w:p>
    <w:p w:rsidR="00914AC4" w:rsidRDefault="00914AC4" w:rsidP="00BB2E54">
      <w:pPr>
        <w:widowControl/>
        <w:spacing w:line="400" w:lineRule="exact"/>
        <w:ind w:firstLineChars="227" w:firstLine="54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（八）后勤及附属用房</w:t>
      </w:r>
    </w:p>
    <w:p w:rsidR="00914AC4" w:rsidRDefault="00914AC4" w:rsidP="00103ED9">
      <w:pPr>
        <w:widowControl/>
        <w:spacing w:line="400" w:lineRule="exact"/>
        <w:ind w:firstLineChars="227" w:firstLine="54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后勤及附属用房包括</w:t>
      </w:r>
      <w:r w:rsidR="00BB2E54">
        <w:rPr>
          <w:rFonts w:ascii="宋体" w:hAnsi="宋体" w:hint="eastAsia"/>
          <w:sz w:val="24"/>
        </w:rPr>
        <w:t>食堂、</w:t>
      </w:r>
      <w:r>
        <w:rPr>
          <w:rFonts w:ascii="宋体" w:hAnsi="宋体" w:hint="eastAsia"/>
          <w:sz w:val="24"/>
        </w:rPr>
        <w:t>医务室、公共浴室、食堂工人集体宿舍、洗衣房、综合修理用房、仓库、锅炉房、水泵房、变电所（配电房）</w:t>
      </w:r>
      <w:r w:rsidR="00A06E7E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环卫绿化用房、公共厕所等。</w:t>
      </w:r>
    </w:p>
    <w:p w:rsidR="007416C7" w:rsidRDefault="007416C7" w:rsidP="007416C7">
      <w:pPr>
        <w:widowControl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BB2E54">
        <w:rPr>
          <w:rFonts w:ascii="宋体" w:hAnsi="宋体" w:hint="eastAsia"/>
          <w:sz w:val="24"/>
        </w:rPr>
        <w:t>九</w:t>
      </w:r>
      <w:r>
        <w:rPr>
          <w:rFonts w:ascii="宋体" w:hAnsi="宋体" w:hint="eastAsia"/>
          <w:sz w:val="24"/>
        </w:rPr>
        <w:t>）</w:t>
      </w:r>
      <w:r w:rsidR="00AB5A08">
        <w:rPr>
          <w:rFonts w:ascii="宋体" w:hAnsi="宋体" w:hint="eastAsia"/>
          <w:sz w:val="24"/>
        </w:rPr>
        <w:t>专职科研机构用房</w:t>
      </w:r>
    </w:p>
    <w:p w:rsidR="007416C7" w:rsidRPr="00CE5BA8" w:rsidRDefault="00AB5A08" w:rsidP="00AB5A08">
      <w:pPr>
        <w:widowControl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 w:rsidRPr="00CE5BA8">
        <w:rPr>
          <w:rFonts w:ascii="宋体" w:hAnsi="宋体" w:hint="eastAsia"/>
          <w:sz w:val="24"/>
        </w:rPr>
        <w:t>专职科研机构用房是指经</w:t>
      </w:r>
      <w:r w:rsidR="00157E84">
        <w:rPr>
          <w:rFonts w:ascii="宋体" w:hAnsi="宋体" w:hint="eastAsia"/>
          <w:sz w:val="24"/>
        </w:rPr>
        <w:t>学校或</w:t>
      </w:r>
      <w:r w:rsidR="00157E84">
        <w:rPr>
          <w:rFonts w:ascii="宋体" w:hAnsi="宋体"/>
          <w:sz w:val="24"/>
        </w:rPr>
        <w:t>上级</w:t>
      </w:r>
      <w:r w:rsidR="00824438" w:rsidRPr="00CE5BA8">
        <w:rPr>
          <w:rFonts w:ascii="宋体" w:hAnsi="宋体" w:hint="eastAsia"/>
          <w:sz w:val="24"/>
        </w:rPr>
        <w:t>主管部门</w:t>
      </w:r>
      <w:r w:rsidRPr="00CE5BA8">
        <w:rPr>
          <w:rFonts w:ascii="宋体" w:hAnsi="宋体" w:hint="eastAsia"/>
          <w:sz w:val="24"/>
        </w:rPr>
        <w:t>批准设立的专职科研机构所需的实验室、研究室、资料室、咨询室等专业用房及少量配套的办公室、值班室等。</w:t>
      </w:r>
      <w:r w:rsidR="00336F32" w:rsidRPr="00CE5BA8">
        <w:rPr>
          <w:rFonts w:ascii="宋体" w:hAnsi="宋体" w:hint="eastAsia"/>
          <w:sz w:val="24"/>
        </w:rPr>
        <w:t>包括国家或省部级重点实验室。</w:t>
      </w:r>
    </w:p>
    <w:p w:rsidR="00BB2E54" w:rsidRDefault="00DC6E75" w:rsidP="00585CDF">
      <w:pPr>
        <w:widowControl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（十）</w:t>
      </w:r>
      <w:r w:rsidR="00585CDF">
        <w:rPr>
          <w:rFonts w:ascii="宋体" w:hAnsi="宋体" w:hint="eastAsia"/>
          <w:sz w:val="24"/>
        </w:rPr>
        <w:t>留学生、外籍教师生活用房</w:t>
      </w:r>
    </w:p>
    <w:p w:rsidR="00585CDF" w:rsidRDefault="0001593D" w:rsidP="00585CDF">
      <w:pPr>
        <w:widowControl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（十</w:t>
      </w:r>
      <w:r w:rsidR="00EF5252">
        <w:rPr>
          <w:rFonts w:ascii="宋体" w:hAnsi="宋体" w:hint="eastAsia"/>
          <w:sz w:val="24"/>
        </w:rPr>
        <w:t>一</w:t>
      </w:r>
      <w:r>
        <w:rPr>
          <w:rFonts w:ascii="宋体" w:hAnsi="宋体" w:hint="eastAsia"/>
          <w:sz w:val="24"/>
        </w:rPr>
        <w:t>）</w:t>
      </w:r>
      <w:r w:rsidR="00585CDF">
        <w:rPr>
          <w:rFonts w:ascii="宋体" w:hAnsi="宋体" w:hint="eastAsia"/>
          <w:sz w:val="24"/>
        </w:rPr>
        <w:t>经营</w:t>
      </w:r>
      <w:r w:rsidR="00585CDF">
        <w:rPr>
          <w:rFonts w:ascii="宋体" w:hAnsi="宋体"/>
          <w:sz w:val="24"/>
        </w:rPr>
        <w:t>性用房</w:t>
      </w:r>
    </w:p>
    <w:p w:rsidR="00585CDF" w:rsidRDefault="00585CDF" w:rsidP="00585CDF">
      <w:pPr>
        <w:widowControl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经营</w:t>
      </w:r>
      <w:r>
        <w:rPr>
          <w:rFonts w:ascii="宋体" w:hAnsi="宋体"/>
          <w:sz w:val="24"/>
        </w:rPr>
        <w:t>性用房</w:t>
      </w:r>
      <w:r>
        <w:rPr>
          <w:rFonts w:ascii="宋体" w:hAnsi="宋体" w:hint="eastAsia"/>
          <w:sz w:val="24"/>
        </w:rPr>
        <w:t>为</w:t>
      </w:r>
      <w:r>
        <w:rPr>
          <w:rFonts w:ascii="宋体" w:hAnsi="宋体"/>
          <w:sz w:val="24"/>
        </w:rPr>
        <w:t>了满足师生</w:t>
      </w:r>
      <w:r>
        <w:rPr>
          <w:rFonts w:ascii="宋体" w:hAnsi="宋体" w:hint="eastAsia"/>
          <w:sz w:val="24"/>
        </w:rPr>
        <w:t>生活、社会服务等需要将</w:t>
      </w:r>
      <w:r>
        <w:rPr>
          <w:rFonts w:ascii="宋体" w:hAnsi="宋体"/>
          <w:sz w:val="24"/>
        </w:rPr>
        <w:t>暂时闲置的房</w:t>
      </w:r>
      <w:r>
        <w:rPr>
          <w:rFonts w:ascii="宋体" w:hAnsi="宋体" w:hint="eastAsia"/>
          <w:sz w:val="24"/>
        </w:rPr>
        <w:t>屋</w:t>
      </w:r>
      <w:r>
        <w:rPr>
          <w:rFonts w:ascii="宋体" w:hAnsi="宋体"/>
          <w:sz w:val="24"/>
        </w:rPr>
        <w:t>以对外出租</w:t>
      </w:r>
      <w:r>
        <w:rPr>
          <w:rFonts w:ascii="宋体" w:hAnsi="宋体" w:hint="eastAsia"/>
          <w:sz w:val="24"/>
        </w:rPr>
        <w:t>、开办</w:t>
      </w:r>
      <w:r>
        <w:rPr>
          <w:rFonts w:ascii="宋体" w:hAnsi="宋体"/>
          <w:sz w:val="24"/>
        </w:rPr>
        <w:t>企业</w:t>
      </w:r>
      <w:r>
        <w:rPr>
          <w:rFonts w:ascii="宋体" w:hAnsi="宋体" w:hint="eastAsia"/>
          <w:sz w:val="24"/>
        </w:rPr>
        <w:t>等</w:t>
      </w:r>
      <w:r>
        <w:rPr>
          <w:rFonts w:ascii="宋体" w:hAnsi="宋体"/>
          <w:sz w:val="24"/>
        </w:rPr>
        <w:t>形式使用的</w:t>
      </w:r>
      <w:r>
        <w:rPr>
          <w:rFonts w:ascii="宋体" w:hAnsi="宋体" w:hint="eastAsia"/>
          <w:sz w:val="24"/>
        </w:rPr>
        <w:t>公</w:t>
      </w:r>
      <w:r>
        <w:rPr>
          <w:rFonts w:ascii="宋体" w:hAnsi="宋体"/>
          <w:sz w:val="24"/>
        </w:rPr>
        <w:t>用房。</w:t>
      </w:r>
    </w:p>
    <w:p w:rsidR="00EF5252" w:rsidRDefault="00EF5252" w:rsidP="00EF5252">
      <w:pPr>
        <w:widowControl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十二）</w:t>
      </w:r>
      <w:r>
        <w:rPr>
          <w:rFonts w:ascii="宋体" w:hAnsi="宋体" w:hint="eastAsia"/>
          <w:sz w:val="24"/>
        </w:rPr>
        <w:t>其它用房</w:t>
      </w:r>
    </w:p>
    <w:p w:rsidR="00EF5252" w:rsidRDefault="00EF5252" w:rsidP="00EF5252">
      <w:pPr>
        <w:widowControl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其它用房包括</w:t>
      </w:r>
      <w:r w:rsidR="00FB77A8">
        <w:rPr>
          <w:rFonts w:ascii="宋体" w:hAnsi="宋体" w:hint="eastAsia"/>
          <w:sz w:val="24"/>
        </w:rPr>
        <w:t>继续教育用房、</w:t>
      </w:r>
      <w:r w:rsidR="00843BA1">
        <w:rPr>
          <w:rFonts w:ascii="宋体" w:hAnsi="宋体" w:hint="eastAsia"/>
          <w:sz w:val="24"/>
        </w:rPr>
        <w:t>学生</w:t>
      </w:r>
      <w:r w:rsidR="001C6C6F">
        <w:rPr>
          <w:rFonts w:ascii="宋体" w:hAnsi="宋体" w:hint="eastAsia"/>
          <w:sz w:val="24"/>
        </w:rPr>
        <w:t>创业</w:t>
      </w:r>
      <w:r w:rsidR="00843BA1">
        <w:rPr>
          <w:rFonts w:ascii="宋体" w:hAnsi="宋体" w:hint="eastAsia"/>
          <w:sz w:val="24"/>
        </w:rPr>
        <w:t>用房</w:t>
      </w:r>
      <w:r>
        <w:rPr>
          <w:rFonts w:ascii="宋体" w:hAnsi="宋体" w:hint="eastAsia"/>
          <w:sz w:val="24"/>
        </w:rPr>
        <w:t>等。</w:t>
      </w:r>
    </w:p>
    <w:p w:rsidR="00B72594" w:rsidRDefault="00DC6E75" w:rsidP="00DC6E75">
      <w:pPr>
        <w:widowControl/>
        <w:spacing w:line="400" w:lineRule="exact"/>
        <w:ind w:firstLineChars="236" w:firstLine="566"/>
        <w:jc w:val="left"/>
        <w:rPr>
          <w:rFonts w:ascii="宋体" w:hAnsi="宋体"/>
          <w:sz w:val="24"/>
        </w:rPr>
      </w:pPr>
      <w:r w:rsidRPr="000213BC">
        <w:rPr>
          <w:rFonts w:ascii="宋体" w:hAnsi="宋体" w:hint="eastAsia"/>
          <w:sz w:val="24"/>
        </w:rPr>
        <w:t>第</w:t>
      </w:r>
      <w:r w:rsidR="00D15473">
        <w:rPr>
          <w:rFonts w:ascii="宋体" w:hAnsi="宋体" w:hint="eastAsia"/>
          <w:sz w:val="24"/>
        </w:rPr>
        <w:t>七</w:t>
      </w:r>
      <w:r w:rsidRPr="000213BC">
        <w:rPr>
          <w:rFonts w:ascii="宋体" w:hAnsi="宋体" w:hint="eastAsia"/>
          <w:sz w:val="24"/>
        </w:rPr>
        <w:t xml:space="preserve">条 </w:t>
      </w:r>
      <w:r w:rsidR="00F534C6">
        <w:rPr>
          <w:rFonts w:ascii="宋体" w:hAnsi="宋体" w:hint="eastAsia"/>
          <w:sz w:val="24"/>
        </w:rPr>
        <w:t>对于</w:t>
      </w:r>
      <w:r w:rsidR="00F534C6">
        <w:rPr>
          <w:rFonts w:ascii="宋体" w:hAnsi="宋体"/>
          <w:sz w:val="24"/>
        </w:rPr>
        <w:t>学校配置的</w:t>
      </w:r>
      <w:r w:rsidR="0041434D" w:rsidRPr="0041434D">
        <w:rPr>
          <w:rFonts w:ascii="宋体" w:hAnsi="宋体" w:hint="eastAsia"/>
          <w:sz w:val="24"/>
        </w:rPr>
        <w:t>各类房屋</w:t>
      </w:r>
      <w:r w:rsidR="00F534C6">
        <w:rPr>
          <w:rFonts w:ascii="宋体" w:hAnsi="宋体" w:hint="eastAsia"/>
          <w:sz w:val="24"/>
        </w:rPr>
        <w:t>，</w:t>
      </w:r>
      <w:r w:rsidR="0041434D" w:rsidRPr="0041434D">
        <w:rPr>
          <w:rFonts w:ascii="宋体" w:hAnsi="宋体" w:hint="eastAsia"/>
          <w:sz w:val="24"/>
        </w:rPr>
        <w:t>二级单位按照定额</w:t>
      </w:r>
      <w:r w:rsidR="000D071F">
        <w:rPr>
          <w:rFonts w:ascii="宋体" w:hAnsi="宋体" w:hint="eastAsia"/>
          <w:sz w:val="24"/>
        </w:rPr>
        <w:t>及相应</w:t>
      </w:r>
      <w:r w:rsidR="00D15473">
        <w:rPr>
          <w:rFonts w:ascii="宋体" w:hAnsi="宋体" w:hint="eastAsia"/>
          <w:sz w:val="24"/>
        </w:rPr>
        <w:t>标准安排使用</w:t>
      </w:r>
      <w:r w:rsidR="00F534C6">
        <w:rPr>
          <w:rFonts w:ascii="宋体" w:hAnsi="宋体" w:hint="eastAsia"/>
          <w:sz w:val="24"/>
        </w:rPr>
        <w:t>。</w:t>
      </w:r>
      <w:r w:rsidR="00D15473">
        <w:rPr>
          <w:rFonts w:ascii="宋体" w:hAnsi="宋体" w:hint="eastAsia"/>
          <w:sz w:val="24"/>
        </w:rPr>
        <w:t>根据</w:t>
      </w:r>
      <w:r w:rsidR="00D15473">
        <w:rPr>
          <w:rFonts w:ascii="宋体" w:hAnsi="宋体"/>
          <w:sz w:val="24"/>
        </w:rPr>
        <w:t>职能</w:t>
      </w:r>
      <w:r w:rsidR="00F534C6">
        <w:rPr>
          <w:rFonts w:ascii="宋体" w:hAnsi="宋体" w:hint="eastAsia"/>
          <w:sz w:val="24"/>
        </w:rPr>
        <w:t>，</w:t>
      </w:r>
      <w:r w:rsidR="00D15473">
        <w:rPr>
          <w:rFonts w:ascii="宋体" w:hAnsi="宋体"/>
          <w:sz w:val="24"/>
        </w:rPr>
        <w:t>各二级单位管理公用房</w:t>
      </w:r>
      <w:r w:rsidR="00F534C6">
        <w:rPr>
          <w:rFonts w:ascii="宋体" w:hAnsi="宋体" w:hint="eastAsia"/>
          <w:sz w:val="24"/>
        </w:rPr>
        <w:t>的</w:t>
      </w:r>
      <w:r w:rsidR="00D15473">
        <w:rPr>
          <w:rFonts w:ascii="宋体" w:hAnsi="宋体"/>
          <w:sz w:val="24"/>
        </w:rPr>
        <w:t>范围</w:t>
      </w:r>
      <w:r w:rsidR="00D15473">
        <w:rPr>
          <w:rFonts w:ascii="宋体" w:hAnsi="宋体" w:hint="eastAsia"/>
          <w:sz w:val="24"/>
        </w:rPr>
        <w:t>如下</w:t>
      </w:r>
      <w:r w:rsidR="00D15473">
        <w:rPr>
          <w:rFonts w:ascii="宋体" w:hAnsi="宋体"/>
          <w:sz w:val="24"/>
        </w:rPr>
        <w:t>：</w:t>
      </w:r>
    </w:p>
    <w:p w:rsidR="00DC6E75" w:rsidRDefault="00585CDF" w:rsidP="00DC6E75">
      <w:pPr>
        <w:widowControl/>
        <w:spacing w:line="400" w:lineRule="exact"/>
        <w:ind w:firstLineChars="236" w:firstLine="566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一）</w:t>
      </w:r>
      <w:r w:rsidR="00B415A0">
        <w:rPr>
          <w:rFonts w:ascii="宋体" w:hAnsi="宋体" w:hint="eastAsia"/>
          <w:sz w:val="24"/>
        </w:rPr>
        <w:t>职能部门</w:t>
      </w:r>
      <w:r w:rsidR="00B415A0">
        <w:rPr>
          <w:rFonts w:ascii="宋体" w:hAnsi="宋体"/>
          <w:sz w:val="24"/>
        </w:rPr>
        <w:t>归口管理范围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BB5835" w:rsidRPr="006F3F7B" w:rsidTr="00BB5835">
        <w:tc>
          <w:tcPr>
            <w:tcW w:w="2263" w:type="dxa"/>
          </w:tcPr>
          <w:p w:rsidR="00BB5835" w:rsidRPr="006F3F7B" w:rsidRDefault="00BB5835" w:rsidP="006E640E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F3F7B">
              <w:rPr>
                <w:rFonts w:ascii="宋体" w:hAnsi="宋体" w:hint="eastAsia"/>
                <w:sz w:val="24"/>
              </w:rPr>
              <w:t>归口部门</w:t>
            </w:r>
          </w:p>
        </w:tc>
        <w:tc>
          <w:tcPr>
            <w:tcW w:w="7371" w:type="dxa"/>
          </w:tcPr>
          <w:p w:rsidR="00BB5835" w:rsidRPr="006F3F7B" w:rsidRDefault="00BB5835" w:rsidP="009C712D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类别（功能）</w:t>
            </w:r>
          </w:p>
        </w:tc>
      </w:tr>
      <w:tr w:rsidR="00BB5835" w:rsidRPr="006F3F7B" w:rsidTr="00BB5835">
        <w:tc>
          <w:tcPr>
            <w:tcW w:w="2263" w:type="dxa"/>
          </w:tcPr>
          <w:p w:rsidR="00BB5835" w:rsidRPr="0017539A" w:rsidRDefault="00BB5835" w:rsidP="00350EA4">
            <w:pPr>
              <w:widowControl/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  <w:r w:rsidRPr="0017539A">
              <w:rPr>
                <w:rFonts w:ascii="楷体" w:eastAsia="楷体" w:hAnsi="楷体" w:hint="eastAsia"/>
                <w:sz w:val="24"/>
              </w:rPr>
              <w:t>教</w:t>
            </w:r>
            <w:r w:rsidR="00350EA4">
              <w:rPr>
                <w:rFonts w:ascii="楷体" w:eastAsia="楷体" w:hAnsi="楷体" w:hint="eastAsia"/>
                <w:sz w:val="24"/>
              </w:rPr>
              <w:t>学</w:t>
            </w:r>
            <w:r w:rsidR="00CD274D">
              <w:rPr>
                <w:rFonts w:ascii="楷体" w:eastAsia="楷体" w:hAnsi="楷体" w:hint="eastAsia"/>
                <w:sz w:val="24"/>
              </w:rPr>
              <w:t>管理</w:t>
            </w:r>
            <w:r w:rsidR="00CD274D">
              <w:rPr>
                <w:rFonts w:ascii="楷体" w:eastAsia="楷体" w:hAnsi="楷体"/>
                <w:sz w:val="24"/>
              </w:rPr>
              <w:t>部门</w:t>
            </w:r>
          </w:p>
        </w:tc>
        <w:tc>
          <w:tcPr>
            <w:tcW w:w="7371" w:type="dxa"/>
          </w:tcPr>
          <w:p w:rsidR="00BB5835" w:rsidRPr="0017539A" w:rsidRDefault="00BB5835" w:rsidP="007B7164">
            <w:pPr>
              <w:widowControl/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  <w:r w:rsidRPr="0017539A">
              <w:rPr>
                <w:rFonts w:ascii="楷体" w:eastAsia="楷体" w:hAnsi="楷体" w:hint="eastAsia"/>
                <w:sz w:val="24"/>
              </w:rPr>
              <w:t>公共教室</w:t>
            </w:r>
            <w:r>
              <w:rPr>
                <w:rFonts w:ascii="楷体" w:eastAsia="楷体" w:hAnsi="楷体" w:hint="eastAsia"/>
                <w:sz w:val="24"/>
              </w:rPr>
              <w:t>、</w:t>
            </w:r>
            <w:r>
              <w:rPr>
                <w:rFonts w:ascii="楷体" w:eastAsia="楷体" w:hAnsi="楷体"/>
                <w:sz w:val="24"/>
              </w:rPr>
              <w:t>教师休息室</w:t>
            </w:r>
          </w:p>
        </w:tc>
      </w:tr>
      <w:tr w:rsidR="00BB5835" w:rsidRPr="006F3F7B" w:rsidTr="00BB5835">
        <w:tc>
          <w:tcPr>
            <w:tcW w:w="2263" w:type="dxa"/>
          </w:tcPr>
          <w:p w:rsidR="00BB5835" w:rsidRPr="0017539A" w:rsidRDefault="00BB5835" w:rsidP="00CD274D">
            <w:pPr>
              <w:widowControl/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  <w:r w:rsidRPr="0017539A">
              <w:rPr>
                <w:rFonts w:ascii="楷体" w:eastAsia="楷体" w:hAnsi="楷体" w:hint="eastAsia"/>
                <w:sz w:val="24"/>
              </w:rPr>
              <w:t>科</w:t>
            </w:r>
            <w:r w:rsidR="00CD274D">
              <w:rPr>
                <w:rFonts w:ascii="楷体" w:eastAsia="楷体" w:hAnsi="楷体" w:hint="eastAsia"/>
                <w:sz w:val="24"/>
              </w:rPr>
              <w:t>研管理</w:t>
            </w:r>
            <w:r w:rsidR="00CD274D">
              <w:rPr>
                <w:rFonts w:ascii="楷体" w:eastAsia="楷体" w:hAnsi="楷体"/>
                <w:sz w:val="24"/>
              </w:rPr>
              <w:t>部门</w:t>
            </w:r>
          </w:p>
        </w:tc>
        <w:tc>
          <w:tcPr>
            <w:tcW w:w="7371" w:type="dxa"/>
          </w:tcPr>
          <w:p w:rsidR="00BB5835" w:rsidRPr="0017539A" w:rsidRDefault="00BB5835" w:rsidP="007B7164">
            <w:pPr>
              <w:widowControl/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  <w:r w:rsidRPr="0017539A">
              <w:rPr>
                <w:rFonts w:ascii="楷体" w:eastAsia="楷体" w:hAnsi="楷体" w:hint="eastAsia"/>
                <w:sz w:val="24"/>
              </w:rPr>
              <w:t>专职科研机构及重点实验室用房</w:t>
            </w:r>
          </w:p>
        </w:tc>
      </w:tr>
      <w:tr w:rsidR="00BB5835" w:rsidRPr="006F3F7B" w:rsidTr="00BB5835">
        <w:tc>
          <w:tcPr>
            <w:tcW w:w="2263" w:type="dxa"/>
          </w:tcPr>
          <w:p w:rsidR="00BB5835" w:rsidRPr="0017539A" w:rsidRDefault="00BB5835" w:rsidP="00B65015">
            <w:pPr>
              <w:widowControl/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  <w:r w:rsidRPr="0017539A">
              <w:rPr>
                <w:rFonts w:ascii="楷体" w:eastAsia="楷体" w:hAnsi="楷体" w:hint="eastAsia"/>
                <w:sz w:val="24"/>
              </w:rPr>
              <w:t>图书</w:t>
            </w:r>
            <w:r w:rsidR="00B65015">
              <w:rPr>
                <w:rFonts w:ascii="楷体" w:eastAsia="楷体" w:hAnsi="楷体" w:hint="eastAsia"/>
                <w:sz w:val="24"/>
              </w:rPr>
              <w:t>档案管理</w:t>
            </w:r>
            <w:r w:rsidR="00B65015">
              <w:rPr>
                <w:rFonts w:ascii="楷体" w:eastAsia="楷体" w:hAnsi="楷体"/>
                <w:sz w:val="24"/>
              </w:rPr>
              <w:t>部门</w:t>
            </w:r>
          </w:p>
        </w:tc>
        <w:tc>
          <w:tcPr>
            <w:tcW w:w="7371" w:type="dxa"/>
          </w:tcPr>
          <w:p w:rsidR="00BB5835" w:rsidRPr="0017539A" w:rsidRDefault="00BB5835" w:rsidP="00091E61">
            <w:pPr>
              <w:widowControl/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  <w:r w:rsidRPr="0017539A">
              <w:rPr>
                <w:rFonts w:ascii="楷体" w:eastAsia="楷体" w:hAnsi="楷体" w:hint="eastAsia"/>
                <w:sz w:val="24"/>
              </w:rPr>
              <w:t>图书馆、档案馆</w:t>
            </w:r>
            <w:r>
              <w:rPr>
                <w:rFonts w:ascii="楷体" w:eastAsia="楷体" w:hAnsi="楷体" w:hint="eastAsia"/>
                <w:sz w:val="24"/>
              </w:rPr>
              <w:t>、</w:t>
            </w:r>
            <w:r w:rsidRPr="0017539A">
              <w:rPr>
                <w:rFonts w:ascii="楷体" w:eastAsia="楷体" w:hAnsi="楷体" w:hint="eastAsia"/>
                <w:sz w:val="24"/>
              </w:rPr>
              <w:t>校史馆</w:t>
            </w:r>
          </w:p>
        </w:tc>
      </w:tr>
      <w:tr w:rsidR="00BB5835" w:rsidRPr="006F3F7B" w:rsidTr="00BB5835">
        <w:tc>
          <w:tcPr>
            <w:tcW w:w="2263" w:type="dxa"/>
          </w:tcPr>
          <w:p w:rsidR="00BB5835" w:rsidRPr="0017539A" w:rsidRDefault="00CD274D" w:rsidP="006F3F7B">
            <w:pPr>
              <w:widowControl/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学生社团</w:t>
            </w:r>
            <w:r>
              <w:rPr>
                <w:rFonts w:ascii="楷体" w:eastAsia="楷体" w:hAnsi="楷体"/>
                <w:sz w:val="24"/>
              </w:rPr>
              <w:t>管理部门</w:t>
            </w:r>
          </w:p>
        </w:tc>
        <w:tc>
          <w:tcPr>
            <w:tcW w:w="7371" w:type="dxa"/>
          </w:tcPr>
          <w:p w:rsidR="00BB5835" w:rsidRPr="0017539A" w:rsidRDefault="00BB5835" w:rsidP="00704187">
            <w:pPr>
              <w:widowControl/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  <w:r w:rsidRPr="0017539A">
              <w:rPr>
                <w:rFonts w:ascii="楷体" w:eastAsia="楷体" w:hAnsi="楷体" w:hint="eastAsia"/>
                <w:sz w:val="24"/>
              </w:rPr>
              <w:t>学生社团</w:t>
            </w:r>
            <w:r w:rsidR="00704187">
              <w:rPr>
                <w:rFonts w:ascii="楷体" w:eastAsia="楷体" w:hAnsi="楷体" w:hint="eastAsia"/>
                <w:sz w:val="24"/>
              </w:rPr>
              <w:t>及</w:t>
            </w:r>
            <w:r w:rsidRPr="0017539A">
              <w:rPr>
                <w:rFonts w:ascii="楷体" w:eastAsia="楷体" w:hAnsi="楷体" w:hint="eastAsia"/>
                <w:sz w:val="24"/>
              </w:rPr>
              <w:t>文娱活动用房</w:t>
            </w:r>
          </w:p>
        </w:tc>
      </w:tr>
      <w:tr w:rsidR="00BB5835" w:rsidRPr="006F3F7B" w:rsidTr="00BB5835">
        <w:tc>
          <w:tcPr>
            <w:tcW w:w="2263" w:type="dxa"/>
          </w:tcPr>
          <w:p w:rsidR="00BB5835" w:rsidRPr="0017539A" w:rsidRDefault="00BB5835" w:rsidP="00CD274D">
            <w:pPr>
              <w:widowControl/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  <w:r w:rsidRPr="0017539A">
              <w:rPr>
                <w:rFonts w:ascii="楷体" w:eastAsia="楷体" w:hAnsi="楷体" w:hint="eastAsia"/>
                <w:sz w:val="24"/>
              </w:rPr>
              <w:t>学生工作</w:t>
            </w:r>
            <w:r w:rsidR="00CD274D">
              <w:rPr>
                <w:rFonts w:ascii="楷体" w:eastAsia="楷体" w:hAnsi="楷体" w:hint="eastAsia"/>
                <w:sz w:val="24"/>
              </w:rPr>
              <w:t>部门</w:t>
            </w:r>
          </w:p>
        </w:tc>
        <w:tc>
          <w:tcPr>
            <w:tcW w:w="7371" w:type="dxa"/>
          </w:tcPr>
          <w:p w:rsidR="00BB5835" w:rsidRPr="0017539A" w:rsidRDefault="00BB5835" w:rsidP="00F33024">
            <w:pPr>
              <w:widowControl/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心理健康保障</w:t>
            </w:r>
            <w:r>
              <w:rPr>
                <w:rFonts w:ascii="楷体" w:eastAsia="楷体" w:hAnsi="楷体"/>
                <w:sz w:val="24"/>
              </w:rPr>
              <w:t>用房</w:t>
            </w:r>
            <w:r w:rsidRPr="0017539A">
              <w:rPr>
                <w:rFonts w:ascii="楷体" w:eastAsia="楷体" w:hAnsi="楷体" w:hint="eastAsia"/>
                <w:sz w:val="24"/>
              </w:rPr>
              <w:t>、</w:t>
            </w:r>
            <w:r>
              <w:rPr>
                <w:rFonts w:ascii="楷体" w:eastAsia="楷体" w:hAnsi="楷体"/>
                <w:sz w:val="24"/>
              </w:rPr>
              <w:t>学生创业用房</w:t>
            </w:r>
          </w:p>
        </w:tc>
      </w:tr>
      <w:tr w:rsidR="00BB5835" w:rsidRPr="006F3F7B" w:rsidTr="00BB5835">
        <w:tc>
          <w:tcPr>
            <w:tcW w:w="2263" w:type="dxa"/>
          </w:tcPr>
          <w:p w:rsidR="00BB5835" w:rsidRPr="0017539A" w:rsidRDefault="00BB5835" w:rsidP="00CD274D">
            <w:pPr>
              <w:widowControl/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  <w:r w:rsidRPr="0017539A">
              <w:rPr>
                <w:rFonts w:ascii="楷体" w:eastAsia="楷体" w:hAnsi="楷体" w:hint="eastAsia"/>
                <w:sz w:val="24"/>
              </w:rPr>
              <w:t>后勤保障</w:t>
            </w:r>
            <w:r w:rsidR="00CD274D">
              <w:rPr>
                <w:rFonts w:ascii="楷体" w:eastAsia="楷体" w:hAnsi="楷体" w:hint="eastAsia"/>
                <w:sz w:val="24"/>
              </w:rPr>
              <w:t>部门</w:t>
            </w:r>
          </w:p>
        </w:tc>
        <w:tc>
          <w:tcPr>
            <w:tcW w:w="7371" w:type="dxa"/>
          </w:tcPr>
          <w:p w:rsidR="00BB5835" w:rsidRPr="0017539A" w:rsidRDefault="00BB5835" w:rsidP="00CD274D">
            <w:pPr>
              <w:widowControl/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  <w:r w:rsidRPr="00CA1C28">
              <w:rPr>
                <w:rFonts w:ascii="楷体" w:eastAsia="楷体" w:hAnsi="楷体" w:hint="eastAsia"/>
                <w:sz w:val="24"/>
              </w:rPr>
              <w:t>学生宿舍、</w:t>
            </w:r>
            <w:r w:rsidR="00CD274D" w:rsidRPr="0017539A">
              <w:rPr>
                <w:rFonts w:ascii="楷体" w:eastAsia="楷体" w:hAnsi="楷体" w:hint="eastAsia"/>
                <w:sz w:val="24"/>
              </w:rPr>
              <w:t>集体宿舍</w:t>
            </w:r>
            <w:r w:rsidR="00CD274D">
              <w:rPr>
                <w:rFonts w:ascii="楷体" w:eastAsia="楷体" w:hAnsi="楷体" w:hint="eastAsia"/>
                <w:sz w:val="24"/>
              </w:rPr>
              <w:t>（含</w:t>
            </w:r>
            <w:r w:rsidR="00CD274D">
              <w:rPr>
                <w:rFonts w:ascii="楷体" w:eastAsia="楷体" w:hAnsi="楷体"/>
                <w:sz w:val="24"/>
              </w:rPr>
              <w:t>外教</w:t>
            </w:r>
            <w:r w:rsidR="00CD274D">
              <w:rPr>
                <w:rFonts w:ascii="楷体" w:eastAsia="楷体" w:hAnsi="楷体" w:hint="eastAsia"/>
                <w:sz w:val="24"/>
              </w:rPr>
              <w:t>生活用</w:t>
            </w:r>
            <w:r w:rsidR="00CD274D">
              <w:rPr>
                <w:rFonts w:ascii="楷体" w:eastAsia="楷体" w:hAnsi="楷体"/>
                <w:sz w:val="24"/>
              </w:rPr>
              <w:t>房）</w:t>
            </w:r>
            <w:r w:rsidR="00CD274D" w:rsidRPr="0017539A">
              <w:rPr>
                <w:rFonts w:ascii="楷体" w:eastAsia="楷体" w:hAnsi="楷体" w:hint="eastAsia"/>
                <w:sz w:val="24"/>
              </w:rPr>
              <w:t>、</w:t>
            </w:r>
            <w:r w:rsidRPr="0017539A">
              <w:rPr>
                <w:rFonts w:ascii="楷体" w:eastAsia="楷体" w:hAnsi="楷体" w:hint="eastAsia"/>
                <w:sz w:val="24"/>
              </w:rPr>
              <w:t>食堂、医务室、公共浴室、洗衣房、综合修理用房、水电</w:t>
            </w:r>
            <w:r w:rsidR="00CD274D">
              <w:rPr>
                <w:rFonts w:ascii="楷体" w:eastAsia="楷体" w:hAnsi="楷体" w:hint="eastAsia"/>
                <w:sz w:val="24"/>
              </w:rPr>
              <w:t>气供应</w:t>
            </w:r>
            <w:r w:rsidR="00CD274D">
              <w:rPr>
                <w:rFonts w:ascii="楷体" w:eastAsia="楷体" w:hAnsi="楷体"/>
                <w:sz w:val="24"/>
              </w:rPr>
              <w:t>用房</w:t>
            </w:r>
            <w:r w:rsidRPr="0017539A">
              <w:rPr>
                <w:rFonts w:ascii="楷体" w:eastAsia="楷体" w:hAnsi="楷体" w:hint="eastAsia"/>
                <w:sz w:val="24"/>
              </w:rPr>
              <w:t>、环卫绿化用房</w:t>
            </w:r>
            <w:r>
              <w:rPr>
                <w:rFonts w:ascii="楷体" w:eastAsia="楷体" w:hAnsi="楷体" w:hint="eastAsia"/>
                <w:sz w:val="24"/>
              </w:rPr>
              <w:t>及</w:t>
            </w:r>
            <w:r>
              <w:rPr>
                <w:rFonts w:ascii="楷体" w:eastAsia="楷体" w:hAnsi="楷体"/>
                <w:sz w:val="24"/>
              </w:rPr>
              <w:t>会议场馆</w:t>
            </w:r>
          </w:p>
        </w:tc>
      </w:tr>
      <w:tr w:rsidR="00BB5835" w:rsidRPr="006F3F7B" w:rsidTr="00BB5835">
        <w:tc>
          <w:tcPr>
            <w:tcW w:w="2263" w:type="dxa"/>
          </w:tcPr>
          <w:p w:rsidR="00BB5835" w:rsidRPr="0017539A" w:rsidRDefault="00CD274D" w:rsidP="00CD274D">
            <w:pPr>
              <w:widowControl/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安全</w:t>
            </w:r>
            <w:r w:rsidR="00BB5835" w:rsidRPr="0017539A">
              <w:rPr>
                <w:rFonts w:ascii="楷体" w:eastAsia="楷体" w:hAnsi="楷体" w:hint="eastAsia"/>
                <w:sz w:val="24"/>
              </w:rPr>
              <w:t>保卫</w:t>
            </w:r>
            <w:r>
              <w:rPr>
                <w:rFonts w:ascii="楷体" w:eastAsia="楷体" w:hAnsi="楷体" w:hint="eastAsia"/>
                <w:sz w:val="24"/>
              </w:rPr>
              <w:t>部门</w:t>
            </w:r>
          </w:p>
        </w:tc>
        <w:tc>
          <w:tcPr>
            <w:tcW w:w="7371" w:type="dxa"/>
          </w:tcPr>
          <w:p w:rsidR="00BB5835" w:rsidRPr="0017539A" w:rsidRDefault="00BB5835" w:rsidP="00704187">
            <w:pPr>
              <w:widowControl/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  <w:r w:rsidRPr="0017539A">
              <w:rPr>
                <w:rFonts w:ascii="楷体" w:eastAsia="楷体" w:hAnsi="楷体" w:hint="eastAsia"/>
                <w:sz w:val="24"/>
              </w:rPr>
              <w:t>车库</w:t>
            </w:r>
            <w:r>
              <w:rPr>
                <w:rFonts w:ascii="楷体" w:eastAsia="楷体" w:hAnsi="楷体" w:hint="eastAsia"/>
                <w:sz w:val="24"/>
              </w:rPr>
              <w:t>（棚</w:t>
            </w:r>
            <w:r>
              <w:rPr>
                <w:rFonts w:ascii="楷体" w:eastAsia="楷体" w:hAnsi="楷体"/>
                <w:sz w:val="24"/>
              </w:rPr>
              <w:t>）</w:t>
            </w:r>
            <w:r w:rsidRPr="0017539A">
              <w:rPr>
                <w:rFonts w:ascii="楷体" w:eastAsia="楷体" w:hAnsi="楷体" w:hint="eastAsia"/>
                <w:sz w:val="24"/>
              </w:rPr>
              <w:t>、监控室、传达警务室</w:t>
            </w:r>
            <w:r w:rsidR="00704187" w:rsidRPr="0017539A">
              <w:rPr>
                <w:rFonts w:ascii="楷体" w:eastAsia="楷体" w:hAnsi="楷体" w:hint="eastAsia"/>
                <w:sz w:val="24"/>
              </w:rPr>
              <w:t>、消防用房</w:t>
            </w:r>
          </w:p>
        </w:tc>
      </w:tr>
      <w:tr w:rsidR="00BB5835" w:rsidRPr="006F3F7B" w:rsidTr="00BB5835">
        <w:tc>
          <w:tcPr>
            <w:tcW w:w="2263" w:type="dxa"/>
          </w:tcPr>
          <w:p w:rsidR="00BB5835" w:rsidRPr="0017539A" w:rsidRDefault="00CD274D" w:rsidP="006F3F7B">
            <w:pPr>
              <w:widowControl/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网络信息管理</w:t>
            </w:r>
            <w:r>
              <w:rPr>
                <w:rFonts w:ascii="楷体" w:eastAsia="楷体" w:hAnsi="楷体"/>
                <w:sz w:val="24"/>
              </w:rPr>
              <w:t>部门</w:t>
            </w:r>
          </w:p>
        </w:tc>
        <w:tc>
          <w:tcPr>
            <w:tcW w:w="7371" w:type="dxa"/>
          </w:tcPr>
          <w:p w:rsidR="00BB5835" w:rsidRPr="0017539A" w:rsidRDefault="00BB5835" w:rsidP="006F3F7B">
            <w:pPr>
              <w:widowControl/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  <w:r w:rsidRPr="0017539A">
              <w:rPr>
                <w:rFonts w:ascii="楷体" w:eastAsia="楷体" w:hAnsi="楷体" w:hint="eastAsia"/>
                <w:sz w:val="24"/>
              </w:rPr>
              <w:t>网络机房、弱电间</w:t>
            </w:r>
          </w:p>
        </w:tc>
      </w:tr>
      <w:tr w:rsidR="00BB5835" w:rsidRPr="006F3F7B" w:rsidTr="00BB5835">
        <w:tc>
          <w:tcPr>
            <w:tcW w:w="2263" w:type="dxa"/>
          </w:tcPr>
          <w:p w:rsidR="00BB5835" w:rsidRPr="0017539A" w:rsidRDefault="00CD274D" w:rsidP="00CD274D">
            <w:pPr>
              <w:widowControl/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房产</w:t>
            </w:r>
            <w:r w:rsidR="00BB5835" w:rsidRPr="0017539A">
              <w:rPr>
                <w:rFonts w:ascii="楷体" w:eastAsia="楷体" w:hAnsi="楷体" w:hint="eastAsia"/>
                <w:sz w:val="24"/>
              </w:rPr>
              <w:t>管理</w:t>
            </w:r>
            <w:r>
              <w:rPr>
                <w:rFonts w:ascii="楷体" w:eastAsia="楷体" w:hAnsi="楷体" w:hint="eastAsia"/>
                <w:sz w:val="24"/>
              </w:rPr>
              <w:t>部门</w:t>
            </w:r>
          </w:p>
        </w:tc>
        <w:tc>
          <w:tcPr>
            <w:tcW w:w="7371" w:type="dxa"/>
          </w:tcPr>
          <w:p w:rsidR="00BB5835" w:rsidRPr="0017539A" w:rsidRDefault="00BB5835" w:rsidP="00546312">
            <w:pPr>
              <w:widowControl/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  <w:r w:rsidRPr="0017539A">
              <w:rPr>
                <w:rFonts w:ascii="楷体" w:eastAsia="楷体" w:hAnsi="楷体" w:hint="eastAsia"/>
                <w:sz w:val="24"/>
              </w:rPr>
              <w:t>办公及其附属用房</w:t>
            </w:r>
            <w:r>
              <w:rPr>
                <w:rFonts w:ascii="楷体" w:eastAsia="楷体" w:hAnsi="楷体" w:hint="eastAsia"/>
                <w:sz w:val="24"/>
              </w:rPr>
              <w:t>、</w:t>
            </w:r>
            <w:r>
              <w:rPr>
                <w:rFonts w:ascii="楷体" w:eastAsia="楷体" w:hAnsi="楷体"/>
                <w:sz w:val="24"/>
              </w:rPr>
              <w:t>住宅</w:t>
            </w:r>
            <w:r>
              <w:rPr>
                <w:rFonts w:ascii="楷体" w:eastAsia="楷体" w:hAnsi="楷体" w:hint="eastAsia"/>
                <w:sz w:val="24"/>
              </w:rPr>
              <w:t>、</w:t>
            </w:r>
            <w:r>
              <w:rPr>
                <w:rFonts w:ascii="楷体" w:eastAsia="楷体" w:hAnsi="楷体"/>
                <w:sz w:val="24"/>
              </w:rPr>
              <w:t>经营性用房</w:t>
            </w:r>
            <w:r>
              <w:rPr>
                <w:rFonts w:ascii="楷体" w:eastAsia="楷体" w:hAnsi="楷体" w:hint="eastAsia"/>
                <w:sz w:val="24"/>
              </w:rPr>
              <w:t>、</w:t>
            </w:r>
            <w:r w:rsidRPr="0017539A">
              <w:rPr>
                <w:rFonts w:ascii="楷体" w:eastAsia="楷体" w:hAnsi="楷体" w:hint="eastAsia"/>
                <w:sz w:val="24"/>
              </w:rPr>
              <w:t>空置房等</w:t>
            </w:r>
          </w:p>
        </w:tc>
      </w:tr>
    </w:tbl>
    <w:p w:rsidR="0041434D" w:rsidRDefault="00585CDF" w:rsidP="00DC6E75">
      <w:pPr>
        <w:widowControl/>
        <w:spacing w:line="400" w:lineRule="exact"/>
        <w:ind w:firstLineChars="236" w:firstLine="566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</w:t>
      </w:r>
      <w:r>
        <w:rPr>
          <w:rFonts w:ascii="宋体" w:hAnsi="宋体"/>
          <w:sz w:val="24"/>
        </w:rPr>
        <w:t>二）</w:t>
      </w:r>
      <w:r w:rsidR="0079543A">
        <w:rPr>
          <w:rFonts w:ascii="宋体" w:hAnsi="宋体" w:hint="eastAsia"/>
          <w:sz w:val="24"/>
        </w:rPr>
        <w:t>教学单位</w:t>
      </w:r>
      <w:r>
        <w:rPr>
          <w:rFonts w:ascii="宋体" w:hAnsi="宋体"/>
          <w:sz w:val="24"/>
        </w:rPr>
        <w:t>管理</w:t>
      </w:r>
      <w:r w:rsidR="00350EA4">
        <w:rPr>
          <w:rFonts w:ascii="宋体" w:hAnsi="宋体" w:hint="eastAsia"/>
          <w:sz w:val="24"/>
        </w:rPr>
        <w:t>范围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7171"/>
      </w:tblGrid>
      <w:tr w:rsidR="00BB5835" w:rsidRPr="006F3F7B" w:rsidTr="00BB5835">
        <w:tc>
          <w:tcPr>
            <w:tcW w:w="2463" w:type="dxa"/>
          </w:tcPr>
          <w:p w:rsidR="00BB5835" w:rsidRPr="006F3F7B" w:rsidRDefault="00BB5835" w:rsidP="009C712D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类别（功能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7171" w:type="dxa"/>
          </w:tcPr>
          <w:p w:rsidR="00BB5835" w:rsidRPr="006F3F7B" w:rsidRDefault="00BB5835" w:rsidP="00D654C0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用房范围</w:t>
            </w:r>
          </w:p>
        </w:tc>
      </w:tr>
      <w:tr w:rsidR="00BB5835" w:rsidRPr="006F3F7B" w:rsidTr="00BB5835">
        <w:tc>
          <w:tcPr>
            <w:tcW w:w="2463" w:type="dxa"/>
          </w:tcPr>
          <w:p w:rsidR="00BB5835" w:rsidRPr="0017539A" w:rsidRDefault="00BB5835" w:rsidP="008355B9">
            <w:pPr>
              <w:widowControl/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教学用</w:t>
            </w:r>
            <w:r>
              <w:rPr>
                <w:rFonts w:ascii="楷体" w:eastAsia="楷体" w:hAnsi="楷体"/>
                <w:sz w:val="24"/>
              </w:rPr>
              <w:t>房</w:t>
            </w:r>
          </w:p>
        </w:tc>
        <w:tc>
          <w:tcPr>
            <w:tcW w:w="7171" w:type="dxa"/>
          </w:tcPr>
          <w:p w:rsidR="00BB5835" w:rsidRPr="0017539A" w:rsidRDefault="00BB5835" w:rsidP="0001624A">
            <w:pPr>
              <w:widowControl/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实验实习</w:t>
            </w:r>
            <w:r>
              <w:rPr>
                <w:rFonts w:ascii="楷体" w:eastAsia="楷体" w:hAnsi="楷体"/>
                <w:sz w:val="24"/>
              </w:rPr>
              <w:t>用房、专用</w:t>
            </w:r>
            <w:r>
              <w:rPr>
                <w:rFonts w:ascii="楷体" w:eastAsia="楷体" w:hAnsi="楷体" w:hint="eastAsia"/>
                <w:sz w:val="24"/>
              </w:rPr>
              <w:t>教室</w:t>
            </w:r>
            <w:r>
              <w:rPr>
                <w:rFonts w:ascii="楷体" w:eastAsia="楷体" w:hAnsi="楷体"/>
                <w:sz w:val="24"/>
              </w:rPr>
              <w:t>及</w:t>
            </w:r>
            <w:r>
              <w:rPr>
                <w:rFonts w:ascii="楷体" w:eastAsia="楷体" w:hAnsi="楷体" w:hint="eastAsia"/>
                <w:sz w:val="24"/>
              </w:rPr>
              <w:t>相关附属</w:t>
            </w:r>
            <w:r>
              <w:rPr>
                <w:rFonts w:ascii="楷体" w:eastAsia="楷体" w:hAnsi="楷体"/>
                <w:sz w:val="24"/>
              </w:rPr>
              <w:t>用房</w:t>
            </w:r>
          </w:p>
        </w:tc>
      </w:tr>
      <w:tr w:rsidR="00BB5835" w:rsidRPr="006F3F7B" w:rsidTr="00BB5835">
        <w:tc>
          <w:tcPr>
            <w:tcW w:w="2463" w:type="dxa"/>
          </w:tcPr>
          <w:p w:rsidR="00BB5835" w:rsidRPr="0017539A" w:rsidRDefault="00BB5835" w:rsidP="008355B9">
            <w:pPr>
              <w:widowControl/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办公</w:t>
            </w:r>
            <w:r>
              <w:rPr>
                <w:rFonts w:ascii="楷体" w:eastAsia="楷体" w:hAnsi="楷体"/>
                <w:sz w:val="24"/>
              </w:rPr>
              <w:t>用房</w:t>
            </w:r>
          </w:p>
        </w:tc>
        <w:tc>
          <w:tcPr>
            <w:tcW w:w="7171" w:type="dxa"/>
          </w:tcPr>
          <w:p w:rsidR="00BB5835" w:rsidRPr="0017539A" w:rsidRDefault="00BB5835" w:rsidP="00E85ADC">
            <w:pPr>
              <w:widowControl/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院</w:t>
            </w:r>
            <w:r>
              <w:rPr>
                <w:rFonts w:ascii="楷体" w:eastAsia="楷体" w:hAnsi="楷体"/>
                <w:sz w:val="24"/>
              </w:rPr>
              <w:t>部行政办公用房、教师办公</w:t>
            </w:r>
            <w:r>
              <w:rPr>
                <w:rFonts w:ascii="楷体" w:eastAsia="楷体" w:hAnsi="楷体" w:hint="eastAsia"/>
                <w:sz w:val="24"/>
              </w:rPr>
              <w:t>用房</w:t>
            </w:r>
            <w:r>
              <w:rPr>
                <w:rFonts w:ascii="楷体" w:eastAsia="楷体" w:hAnsi="楷体"/>
                <w:sz w:val="24"/>
              </w:rPr>
              <w:t>及</w:t>
            </w:r>
            <w:r>
              <w:rPr>
                <w:rFonts w:ascii="楷体" w:eastAsia="楷体" w:hAnsi="楷体" w:hint="eastAsia"/>
                <w:sz w:val="24"/>
              </w:rPr>
              <w:t>其它附属</w:t>
            </w:r>
            <w:r>
              <w:rPr>
                <w:rFonts w:ascii="楷体" w:eastAsia="楷体" w:hAnsi="楷体"/>
                <w:sz w:val="24"/>
              </w:rPr>
              <w:t>用房</w:t>
            </w:r>
          </w:p>
        </w:tc>
      </w:tr>
      <w:tr w:rsidR="00BB5835" w:rsidRPr="006F3F7B" w:rsidTr="00BB5835">
        <w:tc>
          <w:tcPr>
            <w:tcW w:w="2463" w:type="dxa"/>
          </w:tcPr>
          <w:p w:rsidR="00BB5835" w:rsidRPr="0017539A" w:rsidRDefault="00BB5835" w:rsidP="008355B9">
            <w:pPr>
              <w:widowControl/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师生</w:t>
            </w:r>
            <w:r>
              <w:rPr>
                <w:rFonts w:ascii="楷体" w:eastAsia="楷体" w:hAnsi="楷体"/>
                <w:sz w:val="24"/>
              </w:rPr>
              <w:t>活动用房</w:t>
            </w:r>
          </w:p>
        </w:tc>
        <w:tc>
          <w:tcPr>
            <w:tcW w:w="7171" w:type="dxa"/>
          </w:tcPr>
          <w:p w:rsidR="00BB5835" w:rsidRPr="0017539A" w:rsidRDefault="00BB5835" w:rsidP="00BB5835">
            <w:pPr>
              <w:widowControl/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学生</w:t>
            </w:r>
            <w:r>
              <w:rPr>
                <w:rFonts w:ascii="楷体" w:eastAsia="楷体" w:hAnsi="楷体"/>
                <w:sz w:val="24"/>
              </w:rPr>
              <w:t>会</w:t>
            </w:r>
            <w:r>
              <w:rPr>
                <w:rFonts w:ascii="楷体" w:eastAsia="楷体" w:hAnsi="楷体" w:hint="eastAsia"/>
                <w:sz w:val="24"/>
              </w:rPr>
              <w:t>办公</w:t>
            </w:r>
            <w:r>
              <w:rPr>
                <w:rFonts w:ascii="楷体" w:eastAsia="楷体" w:hAnsi="楷体"/>
                <w:sz w:val="24"/>
              </w:rPr>
              <w:t>用房、</w:t>
            </w:r>
            <w:r>
              <w:rPr>
                <w:rFonts w:ascii="楷体" w:eastAsia="楷体" w:hAnsi="楷体" w:hint="eastAsia"/>
                <w:sz w:val="24"/>
              </w:rPr>
              <w:t>少量教</w:t>
            </w:r>
            <w:r>
              <w:rPr>
                <w:rFonts w:ascii="楷体" w:eastAsia="楷体" w:hAnsi="楷体"/>
                <w:sz w:val="24"/>
              </w:rPr>
              <w:t>师</w:t>
            </w:r>
            <w:r>
              <w:rPr>
                <w:rFonts w:ascii="楷体" w:eastAsia="楷体" w:hAnsi="楷体" w:hint="eastAsia"/>
                <w:sz w:val="24"/>
              </w:rPr>
              <w:t>文娱</w:t>
            </w:r>
            <w:r>
              <w:rPr>
                <w:rFonts w:ascii="楷体" w:eastAsia="楷体" w:hAnsi="楷体"/>
                <w:sz w:val="24"/>
              </w:rPr>
              <w:t>用房</w:t>
            </w:r>
          </w:p>
        </w:tc>
      </w:tr>
      <w:tr w:rsidR="00BB5835" w:rsidRPr="006F3F7B" w:rsidTr="00BB5835">
        <w:tc>
          <w:tcPr>
            <w:tcW w:w="2463" w:type="dxa"/>
          </w:tcPr>
          <w:p w:rsidR="00BB5835" w:rsidRPr="0017539A" w:rsidRDefault="00BB5835" w:rsidP="003C3A05">
            <w:pPr>
              <w:widowControl/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师生科研</w:t>
            </w:r>
            <w:r>
              <w:rPr>
                <w:rFonts w:ascii="楷体" w:eastAsia="楷体" w:hAnsi="楷体"/>
                <w:sz w:val="24"/>
              </w:rPr>
              <w:t>、创新用房</w:t>
            </w:r>
          </w:p>
        </w:tc>
        <w:tc>
          <w:tcPr>
            <w:tcW w:w="7171" w:type="dxa"/>
          </w:tcPr>
          <w:p w:rsidR="00BB5835" w:rsidRPr="0017539A" w:rsidRDefault="00BB5835" w:rsidP="00D654C0">
            <w:pPr>
              <w:widowControl/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基础</w:t>
            </w:r>
            <w:r>
              <w:rPr>
                <w:rFonts w:ascii="楷体" w:eastAsia="楷体" w:hAnsi="楷体"/>
                <w:sz w:val="24"/>
              </w:rPr>
              <w:t>科研用房、</w:t>
            </w:r>
            <w:r>
              <w:rPr>
                <w:rFonts w:ascii="楷体" w:eastAsia="楷体" w:hAnsi="楷体" w:hint="eastAsia"/>
                <w:sz w:val="24"/>
              </w:rPr>
              <w:t>研</w:t>
            </w:r>
            <w:r>
              <w:rPr>
                <w:rFonts w:ascii="楷体" w:eastAsia="楷体" w:hAnsi="楷体"/>
                <w:sz w:val="24"/>
              </w:rPr>
              <w:t>究生科研活动用房</w:t>
            </w:r>
          </w:p>
        </w:tc>
      </w:tr>
      <w:tr w:rsidR="00BB5835" w:rsidRPr="006F3F7B" w:rsidTr="00BB5835">
        <w:tc>
          <w:tcPr>
            <w:tcW w:w="2463" w:type="dxa"/>
          </w:tcPr>
          <w:p w:rsidR="00BB5835" w:rsidRPr="0017539A" w:rsidRDefault="00BB5835" w:rsidP="00B95FFD">
            <w:pPr>
              <w:widowControl/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其它用</w:t>
            </w:r>
            <w:r>
              <w:rPr>
                <w:rFonts w:ascii="楷体" w:eastAsia="楷体" w:hAnsi="楷体"/>
                <w:sz w:val="24"/>
              </w:rPr>
              <w:t>房</w:t>
            </w:r>
          </w:p>
        </w:tc>
        <w:tc>
          <w:tcPr>
            <w:tcW w:w="7171" w:type="dxa"/>
          </w:tcPr>
          <w:p w:rsidR="00BB5835" w:rsidRPr="0017539A" w:rsidRDefault="00D76D1C" w:rsidP="003C3A05">
            <w:pPr>
              <w:widowControl/>
              <w:spacing w:line="400" w:lineRule="exact"/>
              <w:jc w:val="left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承担非</w:t>
            </w:r>
            <w:r>
              <w:rPr>
                <w:rFonts w:ascii="楷体" w:eastAsia="楷体" w:hAnsi="楷体"/>
                <w:sz w:val="24"/>
              </w:rPr>
              <w:t>教学</w:t>
            </w:r>
            <w:r>
              <w:rPr>
                <w:rFonts w:ascii="楷体" w:eastAsia="楷体" w:hAnsi="楷体" w:hint="eastAsia"/>
                <w:sz w:val="24"/>
              </w:rPr>
              <w:t>职能</w:t>
            </w:r>
            <w:r>
              <w:rPr>
                <w:rFonts w:ascii="楷体" w:eastAsia="楷体" w:hAnsi="楷体"/>
                <w:sz w:val="24"/>
              </w:rPr>
              <w:t>的管理或服务性用房</w:t>
            </w:r>
            <w:bookmarkStart w:id="0" w:name="_GoBack"/>
            <w:bookmarkEnd w:id="0"/>
          </w:p>
        </w:tc>
      </w:tr>
    </w:tbl>
    <w:p w:rsidR="00B72594" w:rsidRDefault="00B72594" w:rsidP="00B72594">
      <w:pPr>
        <w:widowControl/>
        <w:spacing w:line="400" w:lineRule="exact"/>
        <w:ind w:firstLineChars="236" w:firstLine="566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</w:t>
      </w:r>
      <w:r w:rsidR="00D15473">
        <w:rPr>
          <w:rFonts w:ascii="宋体" w:hAnsi="宋体" w:hint="eastAsia"/>
          <w:sz w:val="24"/>
        </w:rPr>
        <w:t>八</w:t>
      </w:r>
      <w:r>
        <w:rPr>
          <w:rFonts w:ascii="宋体" w:hAnsi="宋体"/>
          <w:sz w:val="24"/>
        </w:rPr>
        <w:t>条</w:t>
      </w:r>
      <w:r>
        <w:rPr>
          <w:rFonts w:ascii="宋体" w:hAnsi="宋体" w:hint="eastAsia"/>
          <w:sz w:val="24"/>
        </w:rPr>
        <w:t xml:space="preserve"> </w:t>
      </w:r>
      <w:r w:rsidR="00CC0701">
        <w:rPr>
          <w:rFonts w:ascii="宋体" w:hAnsi="宋体" w:hint="eastAsia"/>
          <w:sz w:val="24"/>
        </w:rPr>
        <w:t>在</w:t>
      </w:r>
      <w:r w:rsidR="00620F67">
        <w:rPr>
          <w:rFonts w:ascii="宋体" w:hAnsi="宋体" w:hint="eastAsia"/>
          <w:sz w:val="24"/>
        </w:rPr>
        <w:t>食堂</w:t>
      </w:r>
      <w:r w:rsidR="00620F67">
        <w:rPr>
          <w:rFonts w:ascii="宋体" w:hAnsi="宋体"/>
          <w:sz w:val="24"/>
        </w:rPr>
        <w:t>、</w:t>
      </w:r>
      <w:r w:rsidR="00620F67">
        <w:rPr>
          <w:rFonts w:ascii="宋体" w:hAnsi="宋体" w:hint="eastAsia"/>
          <w:sz w:val="24"/>
        </w:rPr>
        <w:t>教室</w:t>
      </w:r>
      <w:r>
        <w:rPr>
          <w:rFonts w:ascii="宋体" w:hAnsi="宋体"/>
          <w:sz w:val="24"/>
        </w:rPr>
        <w:t>、宿舍等</w:t>
      </w:r>
      <w:r>
        <w:rPr>
          <w:rFonts w:ascii="宋体" w:hAnsi="宋体" w:hint="eastAsia"/>
          <w:sz w:val="24"/>
        </w:rPr>
        <w:t>相</w:t>
      </w:r>
      <w:r>
        <w:rPr>
          <w:rFonts w:ascii="宋体" w:hAnsi="宋体"/>
          <w:sz w:val="24"/>
        </w:rPr>
        <w:t>同</w:t>
      </w:r>
      <w:r>
        <w:rPr>
          <w:rFonts w:ascii="宋体" w:hAnsi="宋体" w:hint="eastAsia"/>
          <w:sz w:val="24"/>
        </w:rPr>
        <w:t>功能</w:t>
      </w:r>
      <w:r>
        <w:rPr>
          <w:rFonts w:ascii="宋体" w:hAnsi="宋体"/>
          <w:sz w:val="24"/>
        </w:rPr>
        <w:t>用房集中的区域</w:t>
      </w:r>
      <w:r>
        <w:rPr>
          <w:rFonts w:ascii="宋体" w:hAnsi="宋体" w:hint="eastAsia"/>
          <w:sz w:val="24"/>
        </w:rPr>
        <w:t>，</w:t>
      </w:r>
      <w:r w:rsidR="00CC0701">
        <w:rPr>
          <w:rFonts w:ascii="宋体" w:hAnsi="宋体" w:hint="eastAsia"/>
          <w:sz w:val="24"/>
        </w:rPr>
        <w:t>如</w:t>
      </w:r>
      <w:r>
        <w:rPr>
          <w:rFonts w:ascii="宋体" w:hAnsi="宋体" w:hint="eastAsia"/>
          <w:sz w:val="24"/>
        </w:rPr>
        <w:t>区域</w:t>
      </w:r>
      <w:r>
        <w:rPr>
          <w:rFonts w:ascii="宋体" w:hAnsi="宋体"/>
          <w:sz w:val="24"/>
        </w:rPr>
        <w:t>以内</w:t>
      </w:r>
      <w:r>
        <w:rPr>
          <w:rFonts w:ascii="宋体" w:hAnsi="宋体" w:hint="eastAsia"/>
          <w:sz w:val="24"/>
        </w:rPr>
        <w:t>或与</w:t>
      </w:r>
      <w:r>
        <w:rPr>
          <w:rFonts w:ascii="宋体" w:hAnsi="宋体"/>
          <w:sz w:val="24"/>
        </w:rPr>
        <w:t>该区域</w:t>
      </w:r>
      <w:r>
        <w:rPr>
          <w:rFonts w:ascii="宋体" w:hAnsi="宋体" w:hint="eastAsia"/>
          <w:sz w:val="24"/>
        </w:rPr>
        <w:t>相连的附属</w:t>
      </w:r>
      <w:r>
        <w:rPr>
          <w:rFonts w:ascii="宋体" w:hAnsi="宋体"/>
          <w:sz w:val="24"/>
        </w:rPr>
        <w:t>用房没有</w:t>
      </w:r>
      <w:r w:rsidR="00CC0701">
        <w:rPr>
          <w:rFonts w:ascii="宋体" w:hAnsi="宋体" w:hint="eastAsia"/>
          <w:sz w:val="24"/>
        </w:rPr>
        <w:t>被</w:t>
      </w:r>
      <w:r w:rsidR="00CC0701">
        <w:rPr>
          <w:rFonts w:ascii="宋体" w:hAnsi="宋体"/>
          <w:sz w:val="24"/>
        </w:rPr>
        <w:t>学校</w:t>
      </w:r>
      <w:r>
        <w:rPr>
          <w:rFonts w:ascii="宋体" w:hAnsi="宋体" w:hint="eastAsia"/>
          <w:sz w:val="24"/>
        </w:rPr>
        <w:t>明确</w:t>
      </w:r>
      <w:r w:rsidR="00CC0701">
        <w:rPr>
          <w:rFonts w:ascii="宋体" w:hAnsi="宋体" w:hint="eastAsia"/>
          <w:sz w:val="24"/>
        </w:rPr>
        <w:t>由</w:t>
      </w:r>
      <w:r>
        <w:rPr>
          <w:rFonts w:ascii="宋体" w:hAnsi="宋体"/>
          <w:sz w:val="24"/>
        </w:rPr>
        <w:t>其它单位</w:t>
      </w:r>
      <w:r w:rsidR="00CC0701">
        <w:rPr>
          <w:rFonts w:ascii="宋体" w:hAnsi="宋体"/>
          <w:sz w:val="24"/>
        </w:rPr>
        <w:t>使用</w:t>
      </w:r>
      <w:r w:rsidR="00CC0701">
        <w:rPr>
          <w:rFonts w:ascii="宋体" w:hAnsi="宋体" w:hint="eastAsia"/>
          <w:sz w:val="24"/>
        </w:rPr>
        <w:t>或管理</w:t>
      </w:r>
      <w:r>
        <w:rPr>
          <w:rFonts w:ascii="宋体" w:hAnsi="宋体"/>
          <w:sz w:val="24"/>
        </w:rPr>
        <w:t>时，均由相应归口部门</w:t>
      </w:r>
      <w:r>
        <w:rPr>
          <w:rFonts w:ascii="宋体" w:hAnsi="宋体" w:hint="eastAsia"/>
          <w:sz w:val="24"/>
        </w:rPr>
        <w:t>负责管理</w:t>
      </w:r>
      <w:r>
        <w:rPr>
          <w:rFonts w:ascii="宋体" w:hAnsi="宋体"/>
          <w:sz w:val="24"/>
        </w:rPr>
        <w:t>。</w:t>
      </w:r>
    </w:p>
    <w:p w:rsidR="00D15473" w:rsidRPr="006E640E" w:rsidRDefault="00D15473" w:rsidP="00D15473">
      <w:pPr>
        <w:pStyle w:val="1"/>
        <w:spacing w:beforeLines="50" w:before="120" w:beforeAutospacing="0" w:afterLines="50" w:after="120" w:afterAutospacing="0" w:line="400" w:lineRule="exact"/>
        <w:jc w:val="center"/>
        <w:rPr>
          <w:rFonts w:ascii="黑体" w:eastAsia="黑体"/>
          <w:kern w:val="0"/>
          <w:sz w:val="28"/>
          <w:szCs w:val="28"/>
        </w:rPr>
      </w:pPr>
      <w:r w:rsidRPr="006E640E">
        <w:rPr>
          <w:rFonts w:ascii="黑体" w:eastAsia="黑体" w:hint="eastAsia"/>
          <w:kern w:val="0"/>
          <w:sz w:val="28"/>
          <w:szCs w:val="28"/>
        </w:rPr>
        <w:t>第</w:t>
      </w:r>
      <w:r>
        <w:rPr>
          <w:rFonts w:ascii="黑体" w:eastAsia="黑体" w:hint="eastAsia"/>
          <w:kern w:val="0"/>
          <w:sz w:val="28"/>
          <w:szCs w:val="28"/>
        </w:rPr>
        <w:t>三</w:t>
      </w:r>
      <w:r w:rsidRPr="006E640E">
        <w:rPr>
          <w:rFonts w:ascii="黑体" w:eastAsia="黑体" w:hint="eastAsia"/>
          <w:kern w:val="0"/>
          <w:sz w:val="28"/>
          <w:szCs w:val="28"/>
        </w:rPr>
        <w:t>章</w:t>
      </w:r>
      <w:r>
        <w:rPr>
          <w:rFonts w:ascii="黑体" w:eastAsia="黑体" w:hint="eastAsia"/>
          <w:kern w:val="0"/>
          <w:sz w:val="28"/>
          <w:szCs w:val="28"/>
        </w:rPr>
        <w:t xml:space="preserve"> </w:t>
      </w:r>
      <w:r w:rsidRPr="006E640E">
        <w:rPr>
          <w:rFonts w:ascii="黑体" w:eastAsia="黑体" w:hint="eastAsia"/>
          <w:kern w:val="0"/>
          <w:sz w:val="28"/>
          <w:szCs w:val="28"/>
        </w:rPr>
        <w:t>管理机构与职责</w:t>
      </w:r>
    </w:p>
    <w:p w:rsidR="00D15473" w:rsidRDefault="00D15473" w:rsidP="00D15473">
      <w:pPr>
        <w:widowControl/>
        <w:tabs>
          <w:tab w:val="num" w:pos="900"/>
        </w:tabs>
        <w:wordWrap w:val="0"/>
        <w:spacing w:line="360" w:lineRule="auto"/>
        <w:ind w:firstLineChars="200" w:firstLine="480"/>
        <w:jc w:val="left"/>
        <w:rPr>
          <w:rFonts w:ascii="经典标宋简" w:eastAsia="经典标宋简"/>
          <w:color w:val="333333"/>
          <w:kern w:val="0"/>
          <w:sz w:val="24"/>
        </w:rPr>
      </w:pPr>
      <w:r>
        <w:rPr>
          <w:rFonts w:ascii="经典标宋简" w:eastAsia="经典标宋简" w:cs="经典标宋简" w:hint="eastAsia"/>
          <w:color w:val="333333"/>
          <w:kern w:val="0"/>
          <w:sz w:val="24"/>
        </w:rPr>
        <w:t xml:space="preserve">第九条 </w:t>
      </w:r>
      <w:r>
        <w:rPr>
          <w:rFonts w:ascii="经典标宋简" w:eastAsia="经典标宋简" w:hint="eastAsia"/>
          <w:color w:val="333333"/>
          <w:kern w:val="0"/>
          <w:sz w:val="24"/>
        </w:rPr>
        <w:t>学校成立公用房调配</w:t>
      </w:r>
      <w:r w:rsidR="00F534C6">
        <w:rPr>
          <w:rFonts w:ascii="经典标宋简" w:eastAsia="经典标宋简" w:hint="eastAsia"/>
          <w:color w:val="333333"/>
          <w:kern w:val="0"/>
          <w:sz w:val="24"/>
        </w:rPr>
        <w:t>工</w:t>
      </w:r>
      <w:r w:rsidR="00F534C6">
        <w:rPr>
          <w:rFonts w:ascii="经典标宋简" w:eastAsia="经典标宋简"/>
          <w:color w:val="333333"/>
          <w:kern w:val="0"/>
          <w:sz w:val="24"/>
        </w:rPr>
        <w:t>作</w:t>
      </w:r>
      <w:r>
        <w:rPr>
          <w:rFonts w:ascii="经典标宋简" w:eastAsia="经典标宋简" w:hint="eastAsia"/>
          <w:color w:val="333333"/>
          <w:kern w:val="0"/>
          <w:sz w:val="24"/>
        </w:rPr>
        <w:t>领导小组，负责统筹学校公用房规划、</w:t>
      </w:r>
      <w:r>
        <w:rPr>
          <w:rFonts w:ascii="经典标宋简" w:eastAsia="经典标宋简"/>
          <w:color w:val="333333"/>
          <w:kern w:val="0"/>
          <w:sz w:val="24"/>
        </w:rPr>
        <w:t>配置</w:t>
      </w:r>
      <w:r>
        <w:rPr>
          <w:rFonts w:ascii="经典标宋简" w:eastAsia="经典标宋简" w:hint="eastAsia"/>
          <w:color w:val="333333"/>
          <w:kern w:val="0"/>
          <w:sz w:val="24"/>
        </w:rPr>
        <w:t>与使用，具体职责是：</w:t>
      </w:r>
    </w:p>
    <w:p w:rsidR="00D15473" w:rsidRDefault="00D15473" w:rsidP="00D15473">
      <w:pPr>
        <w:widowControl/>
        <w:tabs>
          <w:tab w:val="num" w:pos="900"/>
        </w:tabs>
        <w:wordWrap w:val="0"/>
        <w:spacing w:line="360" w:lineRule="auto"/>
        <w:ind w:firstLineChars="200" w:firstLine="480"/>
        <w:jc w:val="left"/>
        <w:rPr>
          <w:rFonts w:ascii="经典标宋简" w:eastAsia="经典标宋简"/>
          <w:color w:val="333333"/>
          <w:kern w:val="0"/>
          <w:sz w:val="24"/>
        </w:rPr>
      </w:pPr>
      <w:r>
        <w:rPr>
          <w:rFonts w:ascii="经典标宋简" w:eastAsia="经典标宋简" w:hint="eastAsia"/>
          <w:color w:val="333333"/>
          <w:kern w:val="0"/>
          <w:sz w:val="24"/>
        </w:rPr>
        <w:t>（一）审核学校公用房的管理制度草案；</w:t>
      </w:r>
    </w:p>
    <w:p w:rsidR="00D15473" w:rsidRDefault="00D15473" w:rsidP="00D15473">
      <w:pPr>
        <w:widowControl/>
        <w:tabs>
          <w:tab w:val="num" w:pos="900"/>
        </w:tabs>
        <w:wordWrap w:val="0"/>
        <w:spacing w:line="360" w:lineRule="auto"/>
        <w:ind w:firstLineChars="200" w:firstLine="480"/>
        <w:jc w:val="left"/>
        <w:rPr>
          <w:rFonts w:ascii="经典标宋简" w:eastAsia="经典标宋简"/>
          <w:color w:val="333333"/>
          <w:kern w:val="0"/>
          <w:sz w:val="24"/>
        </w:rPr>
      </w:pPr>
      <w:r>
        <w:rPr>
          <w:rFonts w:ascii="经典标宋简" w:eastAsia="经典标宋简" w:hint="eastAsia"/>
          <w:color w:val="333333"/>
          <w:kern w:val="0"/>
          <w:sz w:val="24"/>
        </w:rPr>
        <w:t>（二）规划学校公用房的布局和使用方案；</w:t>
      </w:r>
    </w:p>
    <w:p w:rsidR="00D15473" w:rsidRDefault="00D15473" w:rsidP="00D15473">
      <w:pPr>
        <w:widowControl/>
        <w:tabs>
          <w:tab w:val="num" w:pos="900"/>
        </w:tabs>
        <w:wordWrap w:val="0"/>
        <w:spacing w:line="360" w:lineRule="auto"/>
        <w:ind w:firstLineChars="200" w:firstLine="480"/>
        <w:jc w:val="left"/>
        <w:rPr>
          <w:rFonts w:ascii="经典标宋简" w:eastAsia="经典标宋简"/>
          <w:color w:val="333333"/>
          <w:kern w:val="0"/>
          <w:sz w:val="24"/>
        </w:rPr>
      </w:pPr>
      <w:r>
        <w:rPr>
          <w:rFonts w:ascii="经典标宋简" w:eastAsia="经典标宋简" w:hint="eastAsia"/>
          <w:color w:val="333333"/>
          <w:kern w:val="0"/>
          <w:sz w:val="24"/>
        </w:rPr>
        <w:t>（三）协调处理公用房调整配置过程中涉及的重要问题；</w:t>
      </w:r>
    </w:p>
    <w:p w:rsidR="00D15473" w:rsidRDefault="00D15473" w:rsidP="00D15473">
      <w:pPr>
        <w:widowControl/>
        <w:tabs>
          <w:tab w:val="num" w:pos="900"/>
        </w:tabs>
        <w:wordWrap w:val="0"/>
        <w:spacing w:line="360" w:lineRule="auto"/>
        <w:ind w:firstLineChars="200" w:firstLine="480"/>
        <w:jc w:val="left"/>
        <w:rPr>
          <w:rFonts w:ascii="经典标宋简" w:eastAsia="经典标宋简"/>
          <w:color w:val="333333"/>
          <w:kern w:val="0"/>
          <w:sz w:val="24"/>
        </w:rPr>
      </w:pPr>
      <w:r>
        <w:rPr>
          <w:rFonts w:ascii="经典标宋简" w:eastAsia="经典标宋简" w:hint="eastAsia"/>
          <w:color w:val="333333"/>
          <w:kern w:val="0"/>
          <w:sz w:val="24"/>
        </w:rPr>
        <w:t>（四）对公用房配置、使用、退还等事项相关的违规行为进行质询、认定；</w:t>
      </w:r>
    </w:p>
    <w:p w:rsidR="00D15473" w:rsidRDefault="00D15473" w:rsidP="00D15473">
      <w:pPr>
        <w:widowControl/>
        <w:tabs>
          <w:tab w:val="num" w:pos="900"/>
        </w:tabs>
        <w:wordWrap w:val="0"/>
        <w:spacing w:line="360" w:lineRule="auto"/>
        <w:ind w:firstLineChars="200" w:firstLine="480"/>
        <w:jc w:val="left"/>
        <w:rPr>
          <w:rFonts w:ascii="经典标宋简" w:eastAsia="经典标宋简"/>
          <w:color w:val="333333"/>
          <w:kern w:val="0"/>
          <w:sz w:val="24"/>
        </w:rPr>
      </w:pPr>
      <w:r>
        <w:rPr>
          <w:rFonts w:ascii="经典标宋简" w:eastAsia="经典标宋简" w:hint="eastAsia"/>
          <w:color w:val="333333"/>
          <w:kern w:val="0"/>
          <w:sz w:val="24"/>
        </w:rPr>
        <w:t>（</w:t>
      </w:r>
      <w:r>
        <w:rPr>
          <w:rFonts w:ascii="经典标宋简" w:eastAsia="经典标宋简"/>
          <w:color w:val="333333"/>
          <w:kern w:val="0"/>
          <w:sz w:val="24"/>
        </w:rPr>
        <w:t>五）</w:t>
      </w:r>
      <w:r>
        <w:rPr>
          <w:rFonts w:ascii="经典标宋简" w:eastAsia="经典标宋简" w:hint="eastAsia"/>
          <w:color w:val="333333"/>
          <w:kern w:val="0"/>
          <w:sz w:val="24"/>
        </w:rPr>
        <w:t>向</w:t>
      </w:r>
      <w:r>
        <w:rPr>
          <w:rFonts w:ascii="经典标宋简" w:eastAsia="经典标宋简"/>
          <w:color w:val="333333"/>
          <w:kern w:val="0"/>
          <w:sz w:val="24"/>
        </w:rPr>
        <w:t>校长办公会或党委常委会报告</w:t>
      </w:r>
      <w:r>
        <w:rPr>
          <w:rFonts w:ascii="经典标宋简" w:eastAsia="经典标宋简" w:hint="eastAsia"/>
          <w:color w:val="333333"/>
          <w:kern w:val="0"/>
          <w:sz w:val="24"/>
        </w:rPr>
        <w:t>公</w:t>
      </w:r>
      <w:r>
        <w:rPr>
          <w:rFonts w:ascii="经典标宋简" w:eastAsia="经典标宋简"/>
          <w:color w:val="333333"/>
          <w:kern w:val="0"/>
          <w:sz w:val="24"/>
        </w:rPr>
        <w:t>用房</w:t>
      </w:r>
      <w:r>
        <w:rPr>
          <w:rFonts w:ascii="经典标宋简" w:eastAsia="经典标宋简" w:hint="eastAsia"/>
          <w:color w:val="333333"/>
          <w:kern w:val="0"/>
          <w:sz w:val="24"/>
        </w:rPr>
        <w:t>产权</w:t>
      </w:r>
      <w:r>
        <w:rPr>
          <w:rFonts w:ascii="经典标宋简" w:eastAsia="经典标宋简"/>
          <w:color w:val="333333"/>
          <w:kern w:val="0"/>
          <w:sz w:val="24"/>
        </w:rPr>
        <w:t>变更、</w:t>
      </w:r>
      <w:r>
        <w:rPr>
          <w:rFonts w:ascii="经典标宋简" w:eastAsia="经典标宋简" w:hint="eastAsia"/>
          <w:color w:val="333333"/>
          <w:kern w:val="0"/>
          <w:sz w:val="24"/>
        </w:rPr>
        <w:t>批量</w:t>
      </w:r>
      <w:r>
        <w:rPr>
          <w:rFonts w:ascii="经典标宋简" w:eastAsia="经典标宋简"/>
          <w:color w:val="333333"/>
          <w:kern w:val="0"/>
          <w:sz w:val="24"/>
        </w:rPr>
        <w:t>配置</w:t>
      </w:r>
      <w:r>
        <w:rPr>
          <w:rFonts w:ascii="经典标宋简" w:eastAsia="经典标宋简" w:hint="eastAsia"/>
          <w:color w:val="333333"/>
          <w:kern w:val="0"/>
          <w:sz w:val="24"/>
        </w:rPr>
        <w:t>或</w:t>
      </w:r>
      <w:r>
        <w:rPr>
          <w:rFonts w:ascii="经典标宋简" w:eastAsia="经典标宋简"/>
          <w:color w:val="333333"/>
          <w:kern w:val="0"/>
          <w:sz w:val="24"/>
        </w:rPr>
        <w:t>调整</w:t>
      </w:r>
      <w:r>
        <w:rPr>
          <w:rFonts w:ascii="经典标宋简" w:eastAsia="经典标宋简" w:hint="eastAsia"/>
          <w:color w:val="333333"/>
          <w:kern w:val="0"/>
          <w:sz w:val="24"/>
        </w:rPr>
        <w:t>等</w:t>
      </w:r>
      <w:r>
        <w:rPr>
          <w:rFonts w:ascii="经典标宋简" w:eastAsia="经典标宋简"/>
          <w:color w:val="333333"/>
          <w:kern w:val="0"/>
          <w:sz w:val="24"/>
        </w:rPr>
        <w:t>重大事项。</w:t>
      </w:r>
    </w:p>
    <w:p w:rsidR="00D15473" w:rsidRDefault="00D15473" w:rsidP="00D15473">
      <w:pPr>
        <w:widowControl/>
        <w:tabs>
          <w:tab w:val="num" w:pos="900"/>
        </w:tabs>
        <w:wordWrap w:val="0"/>
        <w:spacing w:line="360" w:lineRule="auto"/>
        <w:ind w:firstLineChars="200" w:firstLine="480"/>
        <w:jc w:val="left"/>
        <w:rPr>
          <w:rFonts w:ascii="经典标宋简" w:eastAsia="经典标宋简"/>
          <w:color w:val="333333"/>
          <w:kern w:val="0"/>
          <w:sz w:val="24"/>
        </w:rPr>
      </w:pPr>
      <w:r>
        <w:rPr>
          <w:rFonts w:ascii="经典标宋简" w:eastAsia="经典标宋简" w:hint="eastAsia"/>
          <w:color w:val="333333"/>
          <w:kern w:val="0"/>
          <w:sz w:val="24"/>
        </w:rPr>
        <w:t>第十条 房产管理部门是学校公用房管理的职能部门，具体负责公用房产权</w:t>
      </w:r>
      <w:r>
        <w:rPr>
          <w:rFonts w:ascii="经典标宋简" w:eastAsia="经典标宋简"/>
          <w:color w:val="333333"/>
          <w:kern w:val="0"/>
          <w:sz w:val="24"/>
        </w:rPr>
        <w:t>、</w:t>
      </w:r>
      <w:r>
        <w:rPr>
          <w:rFonts w:ascii="经典标宋简" w:eastAsia="经典标宋简" w:hint="eastAsia"/>
          <w:color w:val="333333"/>
          <w:kern w:val="0"/>
          <w:sz w:val="24"/>
        </w:rPr>
        <w:t>配置与使用管理工作。主要职责是：</w:t>
      </w:r>
    </w:p>
    <w:p w:rsidR="00D15473" w:rsidRDefault="00D15473" w:rsidP="00D15473">
      <w:pPr>
        <w:widowControl/>
        <w:tabs>
          <w:tab w:val="num" w:pos="900"/>
        </w:tabs>
        <w:wordWrap w:val="0"/>
        <w:spacing w:line="360" w:lineRule="auto"/>
        <w:ind w:firstLineChars="200" w:firstLine="480"/>
        <w:jc w:val="left"/>
        <w:rPr>
          <w:rFonts w:ascii="经典标宋简" w:eastAsia="经典标宋简"/>
          <w:color w:val="333333"/>
          <w:kern w:val="0"/>
          <w:sz w:val="24"/>
        </w:rPr>
      </w:pPr>
      <w:r>
        <w:rPr>
          <w:rFonts w:ascii="经典标宋简" w:eastAsia="经典标宋简" w:hint="eastAsia"/>
          <w:color w:val="333333"/>
          <w:kern w:val="0"/>
          <w:sz w:val="24"/>
        </w:rPr>
        <w:t>（一）起草公用房管理的相关制度，并组织实施；</w:t>
      </w:r>
    </w:p>
    <w:p w:rsidR="00D15473" w:rsidRDefault="00D15473" w:rsidP="00D15473">
      <w:pPr>
        <w:widowControl/>
        <w:tabs>
          <w:tab w:val="num" w:pos="900"/>
        </w:tabs>
        <w:wordWrap w:val="0"/>
        <w:spacing w:line="360" w:lineRule="auto"/>
        <w:ind w:firstLineChars="200" w:firstLine="480"/>
        <w:jc w:val="left"/>
        <w:rPr>
          <w:rFonts w:ascii="经典标宋简" w:eastAsia="经典标宋简"/>
          <w:color w:val="333333"/>
          <w:kern w:val="0"/>
          <w:sz w:val="24"/>
        </w:rPr>
      </w:pPr>
      <w:r>
        <w:rPr>
          <w:rFonts w:ascii="经典标宋简" w:eastAsia="经典标宋简" w:hint="eastAsia"/>
          <w:color w:val="333333"/>
          <w:kern w:val="0"/>
          <w:sz w:val="24"/>
        </w:rPr>
        <w:t>（</w:t>
      </w:r>
      <w:r w:rsidR="005D680C">
        <w:rPr>
          <w:rFonts w:ascii="经典标宋简" w:eastAsia="经典标宋简" w:hint="eastAsia"/>
          <w:color w:val="333333"/>
          <w:kern w:val="0"/>
          <w:sz w:val="24"/>
        </w:rPr>
        <w:t>二</w:t>
      </w:r>
      <w:r>
        <w:rPr>
          <w:rFonts w:ascii="经典标宋简" w:eastAsia="经典标宋简" w:hint="eastAsia"/>
          <w:color w:val="333333"/>
          <w:kern w:val="0"/>
          <w:sz w:val="24"/>
        </w:rPr>
        <w:t>）根据学校公用房调配领导小组确定的用房指标对公用房进行调配；</w:t>
      </w:r>
    </w:p>
    <w:p w:rsidR="00D15473" w:rsidRDefault="00D15473" w:rsidP="00D15473">
      <w:pPr>
        <w:widowControl/>
        <w:tabs>
          <w:tab w:val="num" w:pos="900"/>
        </w:tabs>
        <w:wordWrap w:val="0"/>
        <w:spacing w:line="360" w:lineRule="auto"/>
        <w:ind w:firstLineChars="200" w:firstLine="480"/>
        <w:jc w:val="left"/>
        <w:rPr>
          <w:rFonts w:ascii="经典标宋简" w:eastAsia="经典标宋简"/>
          <w:color w:val="333333"/>
          <w:kern w:val="0"/>
          <w:sz w:val="24"/>
        </w:rPr>
      </w:pPr>
      <w:r>
        <w:rPr>
          <w:rFonts w:ascii="经典标宋简" w:eastAsia="经典标宋简" w:hint="eastAsia"/>
          <w:color w:val="333333"/>
          <w:kern w:val="0"/>
          <w:sz w:val="24"/>
        </w:rPr>
        <w:t>（</w:t>
      </w:r>
      <w:r w:rsidR="005D680C">
        <w:rPr>
          <w:rFonts w:ascii="经典标宋简" w:eastAsia="经典标宋简" w:hint="eastAsia"/>
          <w:color w:val="333333"/>
          <w:kern w:val="0"/>
          <w:sz w:val="24"/>
        </w:rPr>
        <w:t>三</w:t>
      </w:r>
      <w:r>
        <w:rPr>
          <w:rFonts w:ascii="经典标宋简" w:eastAsia="经典标宋简" w:hint="eastAsia"/>
          <w:color w:val="333333"/>
          <w:kern w:val="0"/>
          <w:sz w:val="24"/>
        </w:rPr>
        <w:t>）负责公用房申请受理、使用监督、费用核算与清缴、退还；</w:t>
      </w:r>
    </w:p>
    <w:p w:rsidR="00D15473" w:rsidRDefault="00D15473" w:rsidP="00D15473">
      <w:pPr>
        <w:widowControl/>
        <w:tabs>
          <w:tab w:val="num" w:pos="900"/>
        </w:tabs>
        <w:wordWrap w:val="0"/>
        <w:spacing w:line="360" w:lineRule="auto"/>
        <w:ind w:firstLineChars="200" w:firstLine="480"/>
        <w:jc w:val="left"/>
        <w:rPr>
          <w:rFonts w:ascii="经典标宋简" w:eastAsia="经典标宋简"/>
          <w:color w:val="333333"/>
          <w:kern w:val="0"/>
          <w:sz w:val="24"/>
        </w:rPr>
      </w:pPr>
      <w:r>
        <w:rPr>
          <w:rFonts w:ascii="经典标宋简" w:eastAsia="经典标宋简" w:hint="eastAsia"/>
          <w:color w:val="333333"/>
          <w:kern w:val="0"/>
          <w:sz w:val="24"/>
        </w:rPr>
        <w:t>（</w:t>
      </w:r>
      <w:r w:rsidR="005D680C">
        <w:rPr>
          <w:rFonts w:ascii="经典标宋简" w:eastAsia="经典标宋简" w:hint="eastAsia"/>
          <w:color w:val="333333"/>
          <w:kern w:val="0"/>
          <w:sz w:val="24"/>
        </w:rPr>
        <w:t>四</w:t>
      </w:r>
      <w:r>
        <w:rPr>
          <w:rFonts w:ascii="经典标宋简" w:eastAsia="经典标宋简" w:hint="eastAsia"/>
          <w:color w:val="333333"/>
          <w:kern w:val="0"/>
          <w:sz w:val="24"/>
        </w:rPr>
        <w:t>）协调后勤部门对公用房进行修缮、改造与装饰；</w:t>
      </w:r>
    </w:p>
    <w:p w:rsidR="00D15473" w:rsidRDefault="00D15473" w:rsidP="00D15473">
      <w:pPr>
        <w:widowControl/>
        <w:tabs>
          <w:tab w:val="num" w:pos="900"/>
        </w:tabs>
        <w:wordWrap w:val="0"/>
        <w:spacing w:line="360" w:lineRule="auto"/>
        <w:ind w:firstLineChars="200" w:firstLine="480"/>
        <w:jc w:val="left"/>
        <w:rPr>
          <w:rFonts w:ascii="经典标宋简" w:eastAsia="经典标宋简"/>
          <w:color w:val="333333"/>
          <w:kern w:val="0"/>
          <w:sz w:val="24"/>
        </w:rPr>
      </w:pPr>
      <w:r>
        <w:rPr>
          <w:rFonts w:ascii="经典标宋简" w:eastAsia="经典标宋简" w:hint="eastAsia"/>
          <w:color w:val="333333"/>
          <w:kern w:val="0"/>
          <w:sz w:val="24"/>
        </w:rPr>
        <w:t>（</w:t>
      </w:r>
      <w:r w:rsidR="005D680C">
        <w:rPr>
          <w:rFonts w:ascii="经典标宋简" w:eastAsia="经典标宋简" w:hint="eastAsia"/>
          <w:color w:val="333333"/>
          <w:kern w:val="0"/>
          <w:sz w:val="24"/>
        </w:rPr>
        <w:t>五</w:t>
      </w:r>
      <w:r>
        <w:rPr>
          <w:rFonts w:ascii="经典标宋简" w:eastAsia="经典标宋简" w:hint="eastAsia"/>
          <w:color w:val="333333"/>
          <w:kern w:val="0"/>
          <w:sz w:val="24"/>
        </w:rPr>
        <w:t>）负责公用房编码、统计和信息上报；</w:t>
      </w:r>
    </w:p>
    <w:p w:rsidR="00D15473" w:rsidRDefault="00D15473" w:rsidP="00D15473">
      <w:pPr>
        <w:widowControl/>
        <w:tabs>
          <w:tab w:val="num" w:pos="900"/>
        </w:tabs>
        <w:wordWrap w:val="0"/>
        <w:spacing w:line="360" w:lineRule="auto"/>
        <w:ind w:firstLineChars="200" w:firstLine="480"/>
        <w:jc w:val="left"/>
        <w:rPr>
          <w:rFonts w:ascii="经典标宋简" w:eastAsia="经典标宋简"/>
          <w:color w:val="333333"/>
          <w:kern w:val="0"/>
          <w:sz w:val="24"/>
        </w:rPr>
      </w:pPr>
      <w:r>
        <w:rPr>
          <w:rFonts w:ascii="经典标宋简" w:eastAsia="经典标宋简" w:hint="eastAsia"/>
          <w:color w:val="333333"/>
          <w:kern w:val="0"/>
          <w:sz w:val="24"/>
        </w:rPr>
        <w:t>（</w:t>
      </w:r>
      <w:r w:rsidR="005D680C">
        <w:rPr>
          <w:rFonts w:ascii="经典标宋简" w:eastAsia="经典标宋简" w:hint="eastAsia"/>
          <w:color w:val="333333"/>
          <w:kern w:val="0"/>
          <w:sz w:val="24"/>
        </w:rPr>
        <w:t>六</w:t>
      </w:r>
      <w:r>
        <w:rPr>
          <w:rFonts w:ascii="经典标宋简" w:eastAsia="经典标宋简" w:hint="eastAsia"/>
          <w:color w:val="333333"/>
          <w:kern w:val="0"/>
          <w:sz w:val="24"/>
        </w:rPr>
        <w:t>）对学校公用房建设提出意见和建议；</w:t>
      </w:r>
    </w:p>
    <w:p w:rsidR="00D15473" w:rsidRDefault="00D15473" w:rsidP="00D15473">
      <w:pPr>
        <w:widowControl/>
        <w:tabs>
          <w:tab w:val="num" w:pos="900"/>
        </w:tabs>
        <w:wordWrap w:val="0"/>
        <w:spacing w:line="360" w:lineRule="auto"/>
        <w:ind w:firstLineChars="200" w:firstLine="480"/>
        <w:jc w:val="left"/>
        <w:rPr>
          <w:rFonts w:ascii="经典标宋简" w:eastAsia="经典标宋简"/>
          <w:color w:val="333333"/>
          <w:kern w:val="0"/>
          <w:sz w:val="24"/>
        </w:rPr>
      </w:pPr>
      <w:r>
        <w:rPr>
          <w:rFonts w:ascii="经典标宋简" w:eastAsia="经典标宋简" w:hint="eastAsia"/>
          <w:color w:val="333333"/>
          <w:kern w:val="0"/>
          <w:sz w:val="24"/>
        </w:rPr>
        <w:t>（</w:t>
      </w:r>
      <w:r w:rsidR="005D680C">
        <w:rPr>
          <w:rFonts w:ascii="经典标宋简" w:eastAsia="经典标宋简" w:hint="eastAsia"/>
          <w:color w:val="333333"/>
          <w:kern w:val="0"/>
          <w:sz w:val="24"/>
        </w:rPr>
        <w:t>七</w:t>
      </w:r>
      <w:r>
        <w:rPr>
          <w:rFonts w:ascii="经典标宋简" w:eastAsia="经典标宋简" w:hint="eastAsia"/>
          <w:color w:val="333333"/>
          <w:kern w:val="0"/>
          <w:sz w:val="24"/>
        </w:rPr>
        <w:t>）其它与公用房相关的工作。</w:t>
      </w:r>
    </w:p>
    <w:p w:rsidR="00D15473" w:rsidRDefault="00D15473" w:rsidP="00D15473">
      <w:pPr>
        <w:widowControl/>
        <w:tabs>
          <w:tab w:val="num" w:pos="900"/>
        </w:tabs>
        <w:wordWrap w:val="0"/>
        <w:spacing w:line="360" w:lineRule="auto"/>
        <w:ind w:firstLineChars="200" w:firstLine="480"/>
        <w:jc w:val="left"/>
        <w:rPr>
          <w:rFonts w:ascii="经典标宋简" w:eastAsia="经典标宋简"/>
          <w:color w:val="333333"/>
          <w:kern w:val="0"/>
          <w:sz w:val="24"/>
        </w:rPr>
      </w:pPr>
      <w:r>
        <w:rPr>
          <w:rFonts w:ascii="经典标宋简" w:eastAsia="经典标宋简" w:hint="eastAsia"/>
          <w:color w:val="333333"/>
          <w:kern w:val="0"/>
          <w:sz w:val="24"/>
        </w:rPr>
        <w:t>第十</w:t>
      </w:r>
      <w:r>
        <w:rPr>
          <w:rFonts w:ascii="经典标宋简" w:eastAsia="经典标宋简"/>
          <w:color w:val="333333"/>
          <w:kern w:val="0"/>
          <w:sz w:val="24"/>
        </w:rPr>
        <w:t>一</w:t>
      </w:r>
      <w:r>
        <w:rPr>
          <w:rFonts w:ascii="经典标宋简" w:eastAsia="经典标宋简" w:hint="eastAsia"/>
          <w:color w:val="333333"/>
          <w:kern w:val="0"/>
          <w:sz w:val="24"/>
        </w:rPr>
        <w:t>条 后勤保障部门是</w:t>
      </w:r>
      <w:r w:rsidR="00BC1A38">
        <w:rPr>
          <w:rFonts w:ascii="经典标宋简" w:eastAsia="经典标宋简" w:hint="eastAsia"/>
          <w:color w:val="333333"/>
          <w:kern w:val="0"/>
          <w:sz w:val="24"/>
        </w:rPr>
        <w:t>负责</w:t>
      </w:r>
      <w:r>
        <w:rPr>
          <w:rFonts w:ascii="经典标宋简" w:eastAsia="经典标宋简" w:hint="eastAsia"/>
          <w:color w:val="333333"/>
          <w:kern w:val="0"/>
          <w:sz w:val="24"/>
        </w:rPr>
        <w:t>公用房</w:t>
      </w:r>
      <w:r w:rsidR="00E40C13">
        <w:rPr>
          <w:rFonts w:ascii="经典标宋简" w:eastAsia="经典标宋简" w:hint="eastAsia"/>
          <w:color w:val="333333"/>
          <w:kern w:val="0"/>
          <w:sz w:val="24"/>
        </w:rPr>
        <w:t>修</w:t>
      </w:r>
      <w:r>
        <w:rPr>
          <w:rFonts w:ascii="经典标宋简" w:eastAsia="经典标宋简" w:hint="eastAsia"/>
          <w:color w:val="333333"/>
          <w:kern w:val="0"/>
          <w:sz w:val="24"/>
        </w:rPr>
        <w:t>建、</w:t>
      </w:r>
      <w:r w:rsidR="00E40C13">
        <w:rPr>
          <w:rFonts w:ascii="经典标宋简" w:eastAsia="经典标宋简" w:hint="eastAsia"/>
          <w:color w:val="333333"/>
          <w:kern w:val="0"/>
          <w:sz w:val="24"/>
        </w:rPr>
        <w:t>装饰</w:t>
      </w:r>
      <w:r w:rsidR="00BC1A38">
        <w:rPr>
          <w:rFonts w:ascii="经典标宋简" w:eastAsia="经典标宋简" w:hint="eastAsia"/>
          <w:color w:val="333333"/>
          <w:kern w:val="0"/>
          <w:sz w:val="24"/>
        </w:rPr>
        <w:t>，</w:t>
      </w:r>
      <w:r w:rsidR="00E40C13">
        <w:rPr>
          <w:rFonts w:ascii="经典标宋简" w:eastAsia="经典标宋简"/>
          <w:color w:val="333333"/>
          <w:kern w:val="0"/>
          <w:sz w:val="24"/>
        </w:rPr>
        <w:t>提供</w:t>
      </w:r>
      <w:r w:rsidR="00BC1A38">
        <w:rPr>
          <w:rFonts w:ascii="经典标宋简" w:eastAsia="经典标宋简" w:hint="eastAsia"/>
          <w:color w:val="333333"/>
          <w:kern w:val="0"/>
          <w:sz w:val="24"/>
        </w:rPr>
        <w:t>房屋</w:t>
      </w:r>
      <w:r w:rsidR="00BC1A38">
        <w:rPr>
          <w:rFonts w:ascii="经典标宋简" w:eastAsia="经典标宋简"/>
          <w:color w:val="333333"/>
          <w:kern w:val="0"/>
          <w:sz w:val="24"/>
        </w:rPr>
        <w:t>使用所需</w:t>
      </w:r>
      <w:r w:rsidR="00E40C13">
        <w:rPr>
          <w:rFonts w:ascii="经典标宋简" w:eastAsia="经典标宋简" w:hint="eastAsia"/>
          <w:color w:val="333333"/>
          <w:kern w:val="0"/>
          <w:sz w:val="24"/>
        </w:rPr>
        <w:t>水电气</w:t>
      </w:r>
      <w:r w:rsidR="00E40C13">
        <w:rPr>
          <w:rFonts w:ascii="经典标宋简" w:eastAsia="经典标宋简"/>
          <w:color w:val="333333"/>
          <w:kern w:val="0"/>
          <w:sz w:val="24"/>
        </w:rPr>
        <w:t>、</w:t>
      </w:r>
      <w:r w:rsidR="00E40C13">
        <w:rPr>
          <w:rFonts w:ascii="经典标宋简" w:eastAsia="经典标宋简" w:hint="eastAsia"/>
          <w:color w:val="333333"/>
          <w:kern w:val="0"/>
          <w:sz w:val="24"/>
        </w:rPr>
        <w:t>物业等服务</w:t>
      </w:r>
      <w:r>
        <w:rPr>
          <w:rFonts w:ascii="经典标宋简" w:eastAsia="经典标宋简" w:hint="eastAsia"/>
          <w:color w:val="333333"/>
          <w:kern w:val="0"/>
          <w:sz w:val="24"/>
        </w:rPr>
        <w:t>的职能部门，具体职责是：</w:t>
      </w:r>
    </w:p>
    <w:p w:rsidR="00D15473" w:rsidRDefault="00D15473" w:rsidP="00D15473">
      <w:pPr>
        <w:pStyle w:val="ac"/>
        <w:widowControl/>
        <w:numPr>
          <w:ilvl w:val="0"/>
          <w:numId w:val="10"/>
        </w:numPr>
        <w:tabs>
          <w:tab w:val="num" w:pos="900"/>
        </w:tabs>
        <w:wordWrap w:val="0"/>
        <w:spacing w:line="360" w:lineRule="auto"/>
        <w:ind w:firstLineChars="0"/>
        <w:jc w:val="left"/>
        <w:rPr>
          <w:rFonts w:ascii="经典标宋简" w:eastAsia="经典标宋简"/>
          <w:color w:val="333333"/>
          <w:kern w:val="0"/>
          <w:sz w:val="24"/>
        </w:rPr>
      </w:pPr>
      <w:r>
        <w:rPr>
          <w:rFonts w:ascii="经典标宋简" w:eastAsia="经典标宋简" w:hint="eastAsia"/>
          <w:color w:val="333333"/>
          <w:kern w:val="0"/>
          <w:sz w:val="24"/>
        </w:rPr>
        <w:t>负责公用房修缮与维护，根据需要对公用房进行改造、装饰；</w:t>
      </w:r>
    </w:p>
    <w:p w:rsidR="00D15473" w:rsidRPr="00CD546D" w:rsidRDefault="00D15473" w:rsidP="00D15473">
      <w:pPr>
        <w:pStyle w:val="ac"/>
        <w:widowControl/>
        <w:numPr>
          <w:ilvl w:val="0"/>
          <w:numId w:val="10"/>
        </w:numPr>
        <w:tabs>
          <w:tab w:val="num" w:pos="900"/>
        </w:tabs>
        <w:wordWrap w:val="0"/>
        <w:spacing w:line="360" w:lineRule="auto"/>
        <w:ind w:firstLineChars="0"/>
        <w:jc w:val="left"/>
        <w:rPr>
          <w:rFonts w:ascii="经典标宋简" w:eastAsia="经典标宋简"/>
          <w:color w:val="333333"/>
          <w:kern w:val="0"/>
          <w:sz w:val="24"/>
        </w:rPr>
      </w:pPr>
      <w:r w:rsidRPr="00CD546D">
        <w:rPr>
          <w:rFonts w:ascii="经典标宋简" w:eastAsia="经典标宋简" w:hint="eastAsia"/>
          <w:color w:val="333333"/>
          <w:kern w:val="0"/>
          <w:sz w:val="24"/>
        </w:rPr>
        <w:t>负责危房的鉴定与处置</w:t>
      </w:r>
      <w:r>
        <w:rPr>
          <w:rFonts w:ascii="经典标宋简" w:eastAsia="经典标宋简" w:hint="eastAsia"/>
          <w:color w:val="333333"/>
          <w:kern w:val="0"/>
          <w:sz w:val="24"/>
        </w:rPr>
        <w:t>，</w:t>
      </w:r>
      <w:r w:rsidRPr="00CD546D">
        <w:rPr>
          <w:rFonts w:ascii="经典标宋简" w:eastAsia="经典标宋简" w:hint="eastAsia"/>
          <w:color w:val="333333"/>
          <w:kern w:val="0"/>
          <w:sz w:val="24"/>
        </w:rPr>
        <w:t>按照规定程序组织拆除不需用的公用房；</w:t>
      </w:r>
    </w:p>
    <w:p w:rsidR="00D15473" w:rsidRDefault="00D15473" w:rsidP="00D15473">
      <w:pPr>
        <w:pStyle w:val="ac"/>
        <w:widowControl/>
        <w:numPr>
          <w:ilvl w:val="0"/>
          <w:numId w:val="10"/>
        </w:numPr>
        <w:tabs>
          <w:tab w:val="num" w:pos="900"/>
        </w:tabs>
        <w:wordWrap w:val="0"/>
        <w:spacing w:line="360" w:lineRule="auto"/>
        <w:ind w:firstLineChars="0"/>
        <w:jc w:val="left"/>
        <w:rPr>
          <w:rFonts w:ascii="经典标宋简" w:eastAsia="经典标宋简"/>
          <w:color w:val="333333"/>
          <w:kern w:val="0"/>
          <w:sz w:val="24"/>
        </w:rPr>
      </w:pPr>
      <w:r>
        <w:rPr>
          <w:rFonts w:ascii="经典标宋简" w:eastAsia="经典标宋简" w:hint="eastAsia"/>
          <w:color w:val="333333"/>
          <w:kern w:val="0"/>
          <w:sz w:val="24"/>
        </w:rPr>
        <w:t>配合房产管理部门办理</w:t>
      </w:r>
      <w:r>
        <w:rPr>
          <w:rFonts w:ascii="经典标宋简" w:eastAsia="经典标宋简"/>
          <w:color w:val="333333"/>
          <w:kern w:val="0"/>
          <w:sz w:val="24"/>
        </w:rPr>
        <w:t>用房调整</w:t>
      </w:r>
      <w:r>
        <w:rPr>
          <w:rFonts w:ascii="经典标宋简" w:eastAsia="经典标宋简" w:hint="eastAsia"/>
          <w:color w:val="333333"/>
          <w:kern w:val="0"/>
          <w:sz w:val="24"/>
        </w:rPr>
        <w:t>工</w:t>
      </w:r>
      <w:r>
        <w:rPr>
          <w:rFonts w:ascii="经典标宋简" w:eastAsia="经典标宋简"/>
          <w:color w:val="333333"/>
          <w:kern w:val="0"/>
          <w:sz w:val="24"/>
        </w:rPr>
        <w:t>作</w:t>
      </w:r>
      <w:r>
        <w:rPr>
          <w:rFonts w:ascii="经典标宋简" w:eastAsia="经典标宋简" w:hint="eastAsia"/>
          <w:color w:val="333333"/>
          <w:kern w:val="0"/>
          <w:sz w:val="24"/>
        </w:rPr>
        <w:t>；</w:t>
      </w:r>
    </w:p>
    <w:p w:rsidR="00D15473" w:rsidRDefault="00D15473" w:rsidP="00D15473">
      <w:pPr>
        <w:pStyle w:val="ac"/>
        <w:widowControl/>
        <w:numPr>
          <w:ilvl w:val="0"/>
          <w:numId w:val="10"/>
        </w:numPr>
        <w:tabs>
          <w:tab w:val="num" w:pos="900"/>
        </w:tabs>
        <w:wordWrap w:val="0"/>
        <w:spacing w:line="360" w:lineRule="auto"/>
        <w:ind w:firstLineChars="0"/>
        <w:jc w:val="left"/>
        <w:rPr>
          <w:rFonts w:ascii="经典标宋简" w:eastAsia="经典标宋简"/>
          <w:color w:val="333333"/>
          <w:kern w:val="0"/>
          <w:sz w:val="24"/>
        </w:rPr>
      </w:pPr>
      <w:r>
        <w:rPr>
          <w:rFonts w:ascii="经典标宋简" w:eastAsia="经典标宋简" w:hint="eastAsia"/>
          <w:color w:val="333333"/>
          <w:kern w:val="0"/>
          <w:sz w:val="24"/>
        </w:rPr>
        <w:t>负责公用房物业</w:t>
      </w:r>
      <w:r>
        <w:rPr>
          <w:rFonts w:ascii="经典标宋简" w:eastAsia="经典标宋简"/>
          <w:color w:val="333333"/>
          <w:kern w:val="0"/>
          <w:sz w:val="24"/>
        </w:rPr>
        <w:t>管理及</w:t>
      </w:r>
      <w:r>
        <w:rPr>
          <w:rFonts w:ascii="经典标宋简" w:eastAsia="经典标宋简" w:hint="eastAsia"/>
          <w:color w:val="333333"/>
          <w:kern w:val="0"/>
          <w:sz w:val="24"/>
        </w:rPr>
        <w:t>水、电、气使用计量</w:t>
      </w:r>
      <w:r>
        <w:rPr>
          <w:rFonts w:ascii="经典标宋简" w:eastAsia="经典标宋简"/>
          <w:color w:val="333333"/>
          <w:kern w:val="0"/>
          <w:sz w:val="24"/>
        </w:rPr>
        <w:t>与</w:t>
      </w:r>
      <w:r>
        <w:rPr>
          <w:rFonts w:ascii="经典标宋简" w:eastAsia="经典标宋简" w:hint="eastAsia"/>
          <w:color w:val="333333"/>
          <w:kern w:val="0"/>
          <w:sz w:val="24"/>
        </w:rPr>
        <w:t>监管；</w:t>
      </w:r>
    </w:p>
    <w:p w:rsidR="00D15473" w:rsidRDefault="00D15473" w:rsidP="00D15473">
      <w:pPr>
        <w:pStyle w:val="ac"/>
        <w:widowControl/>
        <w:numPr>
          <w:ilvl w:val="0"/>
          <w:numId w:val="10"/>
        </w:numPr>
        <w:tabs>
          <w:tab w:val="num" w:pos="900"/>
        </w:tabs>
        <w:wordWrap w:val="0"/>
        <w:spacing w:line="360" w:lineRule="auto"/>
        <w:ind w:firstLineChars="0"/>
        <w:jc w:val="left"/>
        <w:rPr>
          <w:rFonts w:ascii="经典标宋简" w:eastAsia="经典标宋简"/>
          <w:color w:val="333333"/>
          <w:kern w:val="0"/>
          <w:sz w:val="24"/>
        </w:rPr>
      </w:pPr>
      <w:r w:rsidRPr="00E84A8C">
        <w:rPr>
          <w:rFonts w:ascii="经典标宋简" w:eastAsia="经典标宋简" w:hint="eastAsia"/>
          <w:color w:val="333333"/>
          <w:kern w:val="0"/>
          <w:sz w:val="24"/>
        </w:rPr>
        <w:lastRenderedPageBreak/>
        <w:t>对学校公用房</w:t>
      </w:r>
      <w:r>
        <w:rPr>
          <w:rFonts w:ascii="经典标宋简" w:eastAsia="经典标宋简" w:hint="eastAsia"/>
          <w:color w:val="333333"/>
          <w:kern w:val="0"/>
          <w:sz w:val="24"/>
        </w:rPr>
        <w:t>使用提出意见和建议。</w:t>
      </w:r>
    </w:p>
    <w:p w:rsidR="00D15473" w:rsidRDefault="00D15473" w:rsidP="00D15473">
      <w:pPr>
        <w:widowControl/>
        <w:tabs>
          <w:tab w:val="num" w:pos="900"/>
        </w:tabs>
        <w:wordWrap w:val="0"/>
        <w:spacing w:line="360" w:lineRule="auto"/>
        <w:ind w:left="480"/>
        <w:jc w:val="left"/>
        <w:rPr>
          <w:rFonts w:ascii="经典标宋简" w:eastAsia="经典标宋简"/>
          <w:color w:val="333333"/>
          <w:kern w:val="0"/>
          <w:sz w:val="24"/>
        </w:rPr>
      </w:pPr>
      <w:r>
        <w:rPr>
          <w:rFonts w:ascii="经典标宋简" w:eastAsia="经典标宋简" w:hint="eastAsia"/>
          <w:color w:val="333333"/>
          <w:kern w:val="0"/>
          <w:sz w:val="24"/>
        </w:rPr>
        <w:t>第十</w:t>
      </w:r>
      <w:r>
        <w:rPr>
          <w:rFonts w:ascii="经典标宋简" w:eastAsia="经典标宋简"/>
          <w:color w:val="333333"/>
          <w:kern w:val="0"/>
          <w:sz w:val="24"/>
        </w:rPr>
        <w:t>二</w:t>
      </w:r>
      <w:r>
        <w:rPr>
          <w:rFonts w:ascii="经典标宋简" w:eastAsia="经典标宋简" w:hint="eastAsia"/>
          <w:color w:val="333333"/>
          <w:kern w:val="0"/>
          <w:sz w:val="24"/>
        </w:rPr>
        <w:t>条</w:t>
      </w:r>
      <w:r w:rsidR="00BC1A38">
        <w:rPr>
          <w:rFonts w:ascii="经典标宋简" w:eastAsia="经典标宋简" w:hint="eastAsia"/>
          <w:color w:val="333333"/>
          <w:kern w:val="0"/>
          <w:sz w:val="24"/>
        </w:rPr>
        <w:t xml:space="preserve"> </w:t>
      </w:r>
      <w:r w:rsidR="004C6ED1" w:rsidRPr="003B6585">
        <w:rPr>
          <w:rFonts w:ascii="经典标宋简" w:eastAsia="经典标宋简" w:hint="eastAsia"/>
          <w:color w:val="333333"/>
          <w:kern w:val="0"/>
          <w:sz w:val="24"/>
        </w:rPr>
        <w:t>为</w:t>
      </w:r>
      <w:r w:rsidR="004C6ED1" w:rsidRPr="003B6585">
        <w:rPr>
          <w:rFonts w:ascii="经典标宋简" w:eastAsia="经典标宋简"/>
          <w:color w:val="333333"/>
          <w:kern w:val="0"/>
          <w:sz w:val="24"/>
        </w:rPr>
        <w:t>履行工作职</w:t>
      </w:r>
      <w:r w:rsidR="004C6ED1" w:rsidRPr="003B6585">
        <w:rPr>
          <w:rFonts w:ascii="经典标宋简" w:eastAsia="经典标宋简" w:hint="eastAsia"/>
          <w:color w:val="333333"/>
          <w:kern w:val="0"/>
          <w:sz w:val="24"/>
        </w:rPr>
        <w:t>能需要</w:t>
      </w:r>
      <w:r w:rsidR="00BC1A38" w:rsidRPr="003B6585">
        <w:rPr>
          <w:rFonts w:ascii="经典标宋简" w:eastAsia="经典标宋简" w:hint="eastAsia"/>
          <w:color w:val="333333"/>
          <w:kern w:val="0"/>
          <w:sz w:val="24"/>
        </w:rPr>
        <w:t>占有</w:t>
      </w:r>
      <w:r w:rsidR="004C6ED1" w:rsidRPr="003B6585">
        <w:rPr>
          <w:rFonts w:ascii="经典标宋简" w:eastAsia="经典标宋简" w:hint="eastAsia"/>
          <w:color w:val="333333"/>
          <w:kern w:val="0"/>
          <w:sz w:val="24"/>
        </w:rPr>
        <w:t>、</w:t>
      </w:r>
      <w:r w:rsidR="00BC1A38" w:rsidRPr="003B6585">
        <w:rPr>
          <w:rFonts w:ascii="经典标宋简" w:eastAsia="经典标宋简"/>
          <w:color w:val="333333"/>
          <w:kern w:val="0"/>
          <w:sz w:val="24"/>
        </w:rPr>
        <w:t>使用</w:t>
      </w:r>
      <w:r w:rsidR="004C6ED1" w:rsidRPr="003B6585">
        <w:rPr>
          <w:rFonts w:ascii="经典标宋简" w:eastAsia="经典标宋简" w:hint="eastAsia"/>
          <w:color w:val="333333"/>
          <w:kern w:val="0"/>
          <w:sz w:val="24"/>
        </w:rPr>
        <w:t>学校各类</w:t>
      </w:r>
      <w:r w:rsidR="00BC1A38" w:rsidRPr="003B6585">
        <w:rPr>
          <w:rFonts w:ascii="经典标宋简" w:eastAsia="经典标宋简"/>
          <w:color w:val="333333"/>
          <w:kern w:val="0"/>
          <w:sz w:val="24"/>
        </w:rPr>
        <w:t>公用房的单位</w:t>
      </w:r>
      <w:r w:rsidR="004C6ED1" w:rsidRPr="003B6585">
        <w:rPr>
          <w:rFonts w:ascii="经典标宋简" w:eastAsia="经典标宋简" w:hint="eastAsia"/>
          <w:color w:val="333333"/>
          <w:kern w:val="0"/>
          <w:sz w:val="24"/>
        </w:rPr>
        <w:t>是</w:t>
      </w:r>
      <w:r w:rsidR="004C6ED1" w:rsidRPr="003B6585">
        <w:rPr>
          <w:rFonts w:ascii="经典标宋简" w:eastAsia="经典标宋简"/>
          <w:color w:val="333333"/>
          <w:kern w:val="0"/>
          <w:sz w:val="24"/>
        </w:rPr>
        <w:t>公用</w:t>
      </w:r>
      <w:r w:rsidR="004C6ED1" w:rsidRPr="003B6585">
        <w:rPr>
          <w:rFonts w:ascii="经典标宋简" w:eastAsia="经典标宋简" w:hint="eastAsia"/>
          <w:color w:val="333333"/>
          <w:kern w:val="0"/>
          <w:sz w:val="24"/>
        </w:rPr>
        <w:t>房</w:t>
      </w:r>
      <w:r w:rsidR="004C6ED1" w:rsidRPr="003B6585">
        <w:rPr>
          <w:rFonts w:ascii="经典标宋简" w:eastAsia="经典标宋简"/>
          <w:color w:val="333333"/>
          <w:kern w:val="0"/>
          <w:sz w:val="24"/>
        </w:rPr>
        <w:t>管理的二级单位</w:t>
      </w:r>
      <w:r w:rsidRPr="003B6585">
        <w:rPr>
          <w:rFonts w:ascii="经典标宋简" w:eastAsia="经典标宋简" w:hint="eastAsia"/>
          <w:color w:val="333333"/>
          <w:kern w:val="0"/>
          <w:sz w:val="24"/>
        </w:rPr>
        <w:t>，</w:t>
      </w:r>
      <w:r>
        <w:rPr>
          <w:rFonts w:ascii="经典标宋简" w:eastAsia="经典标宋简" w:hint="eastAsia"/>
          <w:color w:val="333333"/>
          <w:kern w:val="0"/>
          <w:sz w:val="24"/>
        </w:rPr>
        <w:t>具体职责是：</w:t>
      </w:r>
    </w:p>
    <w:p w:rsidR="00D15473" w:rsidRDefault="00D15473" w:rsidP="00D15473">
      <w:pPr>
        <w:pStyle w:val="ac"/>
        <w:widowControl/>
        <w:numPr>
          <w:ilvl w:val="0"/>
          <w:numId w:val="12"/>
        </w:numPr>
        <w:tabs>
          <w:tab w:val="num" w:pos="900"/>
        </w:tabs>
        <w:wordWrap w:val="0"/>
        <w:spacing w:line="360" w:lineRule="auto"/>
        <w:ind w:firstLineChars="0"/>
        <w:jc w:val="left"/>
        <w:rPr>
          <w:rFonts w:ascii="经典标宋简" w:eastAsia="经典标宋简"/>
          <w:color w:val="333333"/>
          <w:kern w:val="0"/>
          <w:sz w:val="24"/>
        </w:rPr>
      </w:pPr>
      <w:r>
        <w:rPr>
          <w:rFonts w:ascii="经典标宋简" w:eastAsia="经典标宋简" w:hint="eastAsia"/>
          <w:color w:val="333333"/>
          <w:kern w:val="0"/>
          <w:sz w:val="24"/>
        </w:rPr>
        <w:t>根据</w:t>
      </w:r>
      <w:r>
        <w:rPr>
          <w:rFonts w:ascii="经典标宋简" w:eastAsia="经典标宋简"/>
          <w:color w:val="333333"/>
          <w:kern w:val="0"/>
          <w:sz w:val="24"/>
        </w:rPr>
        <w:t>学校</w:t>
      </w:r>
      <w:r>
        <w:rPr>
          <w:rFonts w:ascii="经典标宋简" w:eastAsia="经典标宋简" w:hint="eastAsia"/>
          <w:color w:val="333333"/>
          <w:kern w:val="0"/>
          <w:sz w:val="24"/>
        </w:rPr>
        <w:t>相关</w:t>
      </w:r>
      <w:r w:rsidR="003B6585">
        <w:rPr>
          <w:rFonts w:ascii="经典标宋简" w:eastAsia="经典标宋简" w:hint="eastAsia"/>
          <w:color w:val="333333"/>
          <w:kern w:val="0"/>
          <w:sz w:val="24"/>
        </w:rPr>
        <w:t>规定</w:t>
      </w:r>
      <w:r>
        <w:rPr>
          <w:rFonts w:ascii="经典标宋简" w:eastAsia="经典标宋简" w:hint="eastAsia"/>
          <w:color w:val="333333"/>
          <w:kern w:val="0"/>
          <w:sz w:val="24"/>
        </w:rPr>
        <w:t>制订所</w:t>
      </w:r>
      <w:r>
        <w:rPr>
          <w:rFonts w:ascii="经典标宋简" w:eastAsia="经典标宋简"/>
          <w:color w:val="333333"/>
          <w:kern w:val="0"/>
          <w:sz w:val="24"/>
        </w:rPr>
        <w:t>辖公用</w:t>
      </w:r>
      <w:r>
        <w:rPr>
          <w:rFonts w:ascii="经典标宋简" w:eastAsia="经典标宋简" w:hint="eastAsia"/>
          <w:color w:val="333333"/>
          <w:kern w:val="0"/>
          <w:sz w:val="24"/>
        </w:rPr>
        <w:t>房使用</w:t>
      </w:r>
      <w:r>
        <w:rPr>
          <w:rFonts w:ascii="经典标宋简" w:eastAsia="经典标宋简"/>
          <w:color w:val="333333"/>
          <w:kern w:val="0"/>
          <w:sz w:val="24"/>
        </w:rPr>
        <w:t>管理细则；</w:t>
      </w:r>
    </w:p>
    <w:p w:rsidR="00D15473" w:rsidRDefault="00D15473" w:rsidP="00D15473">
      <w:pPr>
        <w:pStyle w:val="ac"/>
        <w:widowControl/>
        <w:numPr>
          <w:ilvl w:val="0"/>
          <w:numId w:val="12"/>
        </w:numPr>
        <w:tabs>
          <w:tab w:val="num" w:pos="900"/>
        </w:tabs>
        <w:wordWrap w:val="0"/>
        <w:spacing w:line="360" w:lineRule="auto"/>
        <w:ind w:firstLineChars="0"/>
        <w:jc w:val="left"/>
        <w:rPr>
          <w:rFonts w:ascii="经典标宋简" w:eastAsia="经典标宋简"/>
          <w:color w:val="333333"/>
          <w:kern w:val="0"/>
          <w:sz w:val="24"/>
        </w:rPr>
      </w:pPr>
      <w:r>
        <w:rPr>
          <w:rFonts w:ascii="经典标宋简" w:eastAsia="经典标宋简" w:hint="eastAsia"/>
          <w:color w:val="333333"/>
          <w:kern w:val="0"/>
          <w:sz w:val="24"/>
        </w:rPr>
        <w:t>负责向房产</w:t>
      </w:r>
      <w:r>
        <w:rPr>
          <w:rFonts w:ascii="经典标宋简" w:eastAsia="经典标宋简"/>
          <w:color w:val="333333"/>
          <w:kern w:val="0"/>
          <w:sz w:val="24"/>
        </w:rPr>
        <w:t>管理部门申报</w:t>
      </w:r>
      <w:r>
        <w:rPr>
          <w:rFonts w:ascii="经典标宋简" w:eastAsia="经典标宋简" w:hint="eastAsia"/>
          <w:color w:val="333333"/>
          <w:kern w:val="0"/>
          <w:sz w:val="24"/>
        </w:rPr>
        <w:t>中</w:t>
      </w:r>
      <w:r>
        <w:rPr>
          <w:rFonts w:ascii="经典标宋简" w:eastAsia="经典标宋简"/>
          <w:color w:val="333333"/>
          <w:kern w:val="0"/>
          <w:sz w:val="24"/>
        </w:rPr>
        <w:t>长期</w:t>
      </w:r>
      <w:r>
        <w:rPr>
          <w:rFonts w:ascii="经典标宋简" w:eastAsia="经典标宋简" w:hint="eastAsia"/>
          <w:color w:val="333333"/>
          <w:kern w:val="0"/>
          <w:sz w:val="24"/>
        </w:rPr>
        <w:t>使用</w:t>
      </w:r>
      <w:r>
        <w:rPr>
          <w:rFonts w:ascii="经典标宋简" w:eastAsia="经典标宋简"/>
          <w:color w:val="333333"/>
          <w:kern w:val="0"/>
          <w:sz w:val="24"/>
        </w:rPr>
        <w:t>需求</w:t>
      </w:r>
      <w:r>
        <w:rPr>
          <w:rFonts w:ascii="经典标宋简" w:eastAsia="经典标宋简" w:hint="eastAsia"/>
          <w:color w:val="333333"/>
          <w:kern w:val="0"/>
          <w:sz w:val="24"/>
        </w:rPr>
        <w:t>；</w:t>
      </w:r>
    </w:p>
    <w:p w:rsidR="00D15473" w:rsidRPr="00E40C13" w:rsidRDefault="00D15473" w:rsidP="0097611A">
      <w:pPr>
        <w:pStyle w:val="ac"/>
        <w:widowControl/>
        <w:numPr>
          <w:ilvl w:val="0"/>
          <w:numId w:val="12"/>
        </w:numPr>
        <w:tabs>
          <w:tab w:val="num" w:pos="900"/>
        </w:tabs>
        <w:wordWrap w:val="0"/>
        <w:spacing w:line="360" w:lineRule="auto"/>
        <w:ind w:firstLineChars="0"/>
        <w:jc w:val="left"/>
        <w:rPr>
          <w:rFonts w:ascii="经典标宋简" w:eastAsia="经典标宋简"/>
          <w:color w:val="333333"/>
          <w:kern w:val="0"/>
          <w:sz w:val="24"/>
        </w:rPr>
      </w:pPr>
      <w:r w:rsidRPr="00E40C13">
        <w:rPr>
          <w:rFonts w:ascii="经典标宋简" w:eastAsia="经典标宋简" w:hint="eastAsia"/>
          <w:color w:val="333333"/>
          <w:kern w:val="0"/>
          <w:sz w:val="24"/>
        </w:rPr>
        <w:t>依规使用学校</w:t>
      </w:r>
      <w:r w:rsidRPr="00E40C13">
        <w:rPr>
          <w:rFonts w:ascii="经典标宋简" w:eastAsia="经典标宋简"/>
          <w:color w:val="333333"/>
          <w:kern w:val="0"/>
          <w:sz w:val="24"/>
        </w:rPr>
        <w:t>配置的</w:t>
      </w:r>
      <w:r w:rsidRPr="00E40C13">
        <w:rPr>
          <w:rFonts w:ascii="经典标宋简" w:eastAsia="经典标宋简" w:hint="eastAsia"/>
          <w:color w:val="333333"/>
          <w:kern w:val="0"/>
          <w:sz w:val="24"/>
        </w:rPr>
        <w:t>公</w:t>
      </w:r>
      <w:r w:rsidRPr="00E40C13">
        <w:rPr>
          <w:rFonts w:ascii="经典标宋简" w:eastAsia="经典标宋简"/>
          <w:color w:val="333333"/>
          <w:kern w:val="0"/>
          <w:sz w:val="24"/>
        </w:rPr>
        <w:t>用房及其附属设施</w:t>
      </w:r>
      <w:r w:rsidR="00E40C13" w:rsidRPr="00E40C13">
        <w:rPr>
          <w:rFonts w:ascii="经典标宋简" w:eastAsia="经典标宋简" w:hint="eastAsia"/>
          <w:color w:val="333333"/>
          <w:kern w:val="0"/>
          <w:sz w:val="24"/>
        </w:rPr>
        <w:t>，并</w:t>
      </w:r>
      <w:r w:rsidRPr="00E40C13">
        <w:rPr>
          <w:rFonts w:ascii="经典标宋简" w:eastAsia="经典标宋简" w:hint="eastAsia"/>
          <w:color w:val="333333"/>
          <w:kern w:val="0"/>
          <w:sz w:val="24"/>
        </w:rPr>
        <w:t>定期向</w:t>
      </w:r>
      <w:r w:rsidRPr="00E40C13">
        <w:rPr>
          <w:rFonts w:ascii="经典标宋简" w:eastAsia="经典标宋简"/>
          <w:color w:val="333333"/>
          <w:kern w:val="0"/>
          <w:sz w:val="24"/>
        </w:rPr>
        <w:t>房产管理部门报送使用</w:t>
      </w:r>
      <w:r w:rsidRPr="00E40C13">
        <w:rPr>
          <w:rFonts w:ascii="经典标宋简" w:eastAsia="经典标宋简" w:hint="eastAsia"/>
          <w:color w:val="333333"/>
          <w:kern w:val="0"/>
          <w:sz w:val="24"/>
        </w:rPr>
        <w:t>信息</w:t>
      </w:r>
      <w:r w:rsidRPr="00E40C13">
        <w:rPr>
          <w:rFonts w:ascii="经典标宋简" w:eastAsia="经典标宋简"/>
          <w:color w:val="333333"/>
          <w:kern w:val="0"/>
          <w:sz w:val="24"/>
        </w:rPr>
        <w:t>；</w:t>
      </w:r>
    </w:p>
    <w:p w:rsidR="00D15473" w:rsidRDefault="00D15473" w:rsidP="00D15473">
      <w:pPr>
        <w:pStyle w:val="ac"/>
        <w:widowControl/>
        <w:numPr>
          <w:ilvl w:val="0"/>
          <w:numId w:val="12"/>
        </w:numPr>
        <w:tabs>
          <w:tab w:val="num" w:pos="900"/>
        </w:tabs>
        <w:wordWrap w:val="0"/>
        <w:spacing w:line="360" w:lineRule="auto"/>
        <w:ind w:firstLineChars="0"/>
        <w:jc w:val="left"/>
        <w:rPr>
          <w:rFonts w:ascii="经典标宋简" w:eastAsia="经典标宋简"/>
          <w:color w:val="333333"/>
          <w:kern w:val="0"/>
          <w:sz w:val="24"/>
        </w:rPr>
      </w:pPr>
      <w:r>
        <w:rPr>
          <w:rFonts w:ascii="经典标宋简" w:eastAsia="经典标宋简" w:hint="eastAsia"/>
          <w:color w:val="333333"/>
          <w:kern w:val="0"/>
          <w:sz w:val="24"/>
        </w:rPr>
        <w:t>负责检查</w:t>
      </w:r>
      <w:r w:rsidRPr="003B6585">
        <w:rPr>
          <w:rFonts w:ascii="经典标宋简" w:eastAsia="经典标宋简"/>
          <w:color w:val="333333"/>
          <w:kern w:val="0"/>
          <w:sz w:val="24"/>
        </w:rPr>
        <w:t>所辖</w:t>
      </w:r>
      <w:r>
        <w:rPr>
          <w:rFonts w:ascii="经典标宋简" w:eastAsia="经典标宋简" w:hint="eastAsia"/>
          <w:color w:val="333333"/>
          <w:kern w:val="0"/>
          <w:sz w:val="24"/>
        </w:rPr>
        <w:t>房屋</w:t>
      </w:r>
      <w:r w:rsidR="00E40C13">
        <w:rPr>
          <w:rFonts w:ascii="经典标宋简" w:eastAsia="经典标宋简" w:hint="eastAsia"/>
          <w:color w:val="333333"/>
          <w:kern w:val="0"/>
          <w:sz w:val="24"/>
        </w:rPr>
        <w:t>功能</w:t>
      </w:r>
      <w:r w:rsidR="00E40C13">
        <w:rPr>
          <w:rFonts w:ascii="经典标宋简" w:eastAsia="经典标宋简"/>
          <w:color w:val="333333"/>
          <w:kern w:val="0"/>
          <w:sz w:val="24"/>
        </w:rPr>
        <w:t>完好及其</w:t>
      </w:r>
      <w:r>
        <w:rPr>
          <w:rFonts w:ascii="经典标宋简" w:eastAsia="经典标宋简" w:hint="eastAsia"/>
          <w:color w:val="333333"/>
          <w:kern w:val="0"/>
          <w:sz w:val="24"/>
        </w:rPr>
        <w:t>安全</w:t>
      </w:r>
      <w:r>
        <w:rPr>
          <w:rFonts w:ascii="经典标宋简" w:eastAsia="经典标宋简"/>
          <w:color w:val="333333"/>
          <w:kern w:val="0"/>
          <w:sz w:val="24"/>
        </w:rPr>
        <w:t>情况</w:t>
      </w:r>
      <w:r>
        <w:rPr>
          <w:rFonts w:ascii="经典标宋简" w:eastAsia="经典标宋简" w:hint="eastAsia"/>
          <w:color w:val="333333"/>
          <w:kern w:val="0"/>
          <w:sz w:val="24"/>
        </w:rPr>
        <w:t>，并</w:t>
      </w:r>
      <w:r>
        <w:rPr>
          <w:rFonts w:ascii="经典标宋简" w:eastAsia="经典标宋简"/>
          <w:color w:val="333333"/>
          <w:kern w:val="0"/>
          <w:sz w:val="24"/>
        </w:rPr>
        <w:t>向</w:t>
      </w:r>
      <w:r>
        <w:rPr>
          <w:rFonts w:ascii="经典标宋简" w:eastAsia="经典标宋简" w:hint="eastAsia"/>
          <w:color w:val="333333"/>
          <w:kern w:val="0"/>
          <w:sz w:val="24"/>
        </w:rPr>
        <w:t>后勤</w:t>
      </w:r>
      <w:r>
        <w:rPr>
          <w:rFonts w:ascii="经典标宋简" w:eastAsia="经典标宋简"/>
          <w:color w:val="333333"/>
          <w:kern w:val="0"/>
          <w:sz w:val="24"/>
        </w:rPr>
        <w:t>保障部门</w:t>
      </w:r>
      <w:r>
        <w:rPr>
          <w:rFonts w:ascii="经典标宋简" w:eastAsia="经典标宋简" w:hint="eastAsia"/>
          <w:color w:val="333333"/>
          <w:kern w:val="0"/>
          <w:sz w:val="24"/>
        </w:rPr>
        <w:t>报告；</w:t>
      </w:r>
    </w:p>
    <w:p w:rsidR="00D15473" w:rsidRPr="0008448C" w:rsidRDefault="00D15473" w:rsidP="00D15473">
      <w:pPr>
        <w:pStyle w:val="ac"/>
        <w:widowControl/>
        <w:numPr>
          <w:ilvl w:val="0"/>
          <w:numId w:val="12"/>
        </w:numPr>
        <w:tabs>
          <w:tab w:val="num" w:pos="900"/>
        </w:tabs>
        <w:wordWrap w:val="0"/>
        <w:spacing w:line="360" w:lineRule="auto"/>
        <w:ind w:firstLineChars="0"/>
        <w:jc w:val="left"/>
        <w:rPr>
          <w:rFonts w:ascii="经典标宋简" w:eastAsia="经典标宋简"/>
          <w:color w:val="333333"/>
          <w:kern w:val="0"/>
          <w:sz w:val="24"/>
        </w:rPr>
      </w:pPr>
      <w:r>
        <w:rPr>
          <w:rFonts w:ascii="经典标宋简" w:eastAsia="经典标宋简" w:hint="eastAsia"/>
          <w:color w:val="333333"/>
          <w:kern w:val="0"/>
          <w:sz w:val="24"/>
        </w:rPr>
        <w:t>根据</w:t>
      </w:r>
      <w:r>
        <w:rPr>
          <w:rFonts w:ascii="经典标宋简" w:eastAsia="经典标宋简"/>
          <w:color w:val="333333"/>
          <w:kern w:val="0"/>
          <w:sz w:val="24"/>
        </w:rPr>
        <w:t>实际需要</w:t>
      </w:r>
      <w:r>
        <w:rPr>
          <w:rFonts w:ascii="经典标宋简" w:eastAsia="经典标宋简" w:hint="eastAsia"/>
          <w:color w:val="333333"/>
          <w:kern w:val="0"/>
          <w:sz w:val="24"/>
        </w:rPr>
        <w:t>提出房屋及</w:t>
      </w:r>
      <w:r>
        <w:rPr>
          <w:rFonts w:ascii="经典标宋简" w:eastAsia="经典标宋简"/>
          <w:color w:val="333333"/>
          <w:kern w:val="0"/>
          <w:sz w:val="24"/>
        </w:rPr>
        <w:t>相关设施</w:t>
      </w:r>
      <w:r>
        <w:rPr>
          <w:rFonts w:ascii="经典标宋简" w:eastAsia="经典标宋简" w:hint="eastAsia"/>
          <w:color w:val="333333"/>
          <w:kern w:val="0"/>
          <w:sz w:val="24"/>
        </w:rPr>
        <w:t>的改造</w:t>
      </w:r>
      <w:r w:rsidR="00E40C13">
        <w:rPr>
          <w:rFonts w:ascii="经典标宋简" w:eastAsia="经典标宋简" w:hint="eastAsia"/>
          <w:color w:val="333333"/>
          <w:kern w:val="0"/>
          <w:sz w:val="24"/>
        </w:rPr>
        <w:t>和</w:t>
      </w:r>
      <w:r>
        <w:rPr>
          <w:rFonts w:ascii="经典标宋简" w:eastAsia="经典标宋简"/>
          <w:color w:val="333333"/>
          <w:kern w:val="0"/>
          <w:sz w:val="24"/>
        </w:rPr>
        <w:t>装饰</w:t>
      </w:r>
      <w:r>
        <w:rPr>
          <w:rFonts w:ascii="经典标宋简" w:eastAsia="经典标宋简" w:hint="eastAsia"/>
          <w:color w:val="333333"/>
          <w:kern w:val="0"/>
          <w:sz w:val="24"/>
        </w:rPr>
        <w:t>方案建议。</w:t>
      </w:r>
    </w:p>
    <w:p w:rsidR="00D15473" w:rsidRPr="00527CF0" w:rsidRDefault="00D15473" w:rsidP="00D15473">
      <w:pPr>
        <w:widowControl/>
        <w:wordWrap w:val="0"/>
        <w:spacing w:line="360" w:lineRule="auto"/>
        <w:ind w:left="480"/>
        <w:jc w:val="left"/>
        <w:rPr>
          <w:rFonts w:ascii="经典标宋简" w:eastAsia="经典标宋简"/>
          <w:color w:val="333333"/>
          <w:kern w:val="0"/>
          <w:sz w:val="24"/>
        </w:rPr>
      </w:pPr>
      <w:r>
        <w:rPr>
          <w:rFonts w:ascii="经典标宋简" w:eastAsia="经典标宋简" w:hint="eastAsia"/>
          <w:color w:val="333333"/>
          <w:kern w:val="0"/>
          <w:sz w:val="24"/>
        </w:rPr>
        <w:t>第</w:t>
      </w:r>
      <w:r>
        <w:rPr>
          <w:rFonts w:ascii="经典标宋简" w:eastAsia="经典标宋简"/>
          <w:color w:val="333333"/>
          <w:kern w:val="0"/>
          <w:sz w:val="24"/>
        </w:rPr>
        <w:t>十</w:t>
      </w:r>
      <w:r>
        <w:rPr>
          <w:rFonts w:ascii="经典标宋简" w:eastAsia="经典标宋简" w:hint="eastAsia"/>
          <w:color w:val="333333"/>
          <w:kern w:val="0"/>
          <w:sz w:val="24"/>
        </w:rPr>
        <w:t>三</w:t>
      </w:r>
      <w:r>
        <w:rPr>
          <w:rFonts w:ascii="经典标宋简" w:eastAsia="经典标宋简"/>
          <w:color w:val="333333"/>
          <w:kern w:val="0"/>
          <w:sz w:val="24"/>
        </w:rPr>
        <w:t>条</w:t>
      </w:r>
      <w:r>
        <w:rPr>
          <w:rFonts w:ascii="经典标宋简" w:eastAsia="经典标宋简" w:hint="eastAsia"/>
          <w:color w:val="333333"/>
          <w:kern w:val="0"/>
          <w:sz w:val="24"/>
        </w:rPr>
        <w:t xml:space="preserve"> </w:t>
      </w:r>
      <w:r>
        <w:rPr>
          <w:rFonts w:ascii="经典标宋简" w:eastAsia="经典标宋简"/>
          <w:color w:val="333333"/>
          <w:kern w:val="0"/>
          <w:sz w:val="24"/>
        </w:rPr>
        <w:t>审计</w:t>
      </w:r>
      <w:r>
        <w:rPr>
          <w:rFonts w:ascii="经典标宋简" w:eastAsia="经典标宋简" w:hint="eastAsia"/>
          <w:color w:val="333333"/>
          <w:kern w:val="0"/>
          <w:sz w:val="24"/>
        </w:rPr>
        <w:t>部门负责公</w:t>
      </w:r>
      <w:r>
        <w:rPr>
          <w:rFonts w:ascii="经典标宋简" w:eastAsia="经典标宋简"/>
          <w:color w:val="333333"/>
          <w:kern w:val="0"/>
          <w:sz w:val="24"/>
        </w:rPr>
        <w:t>用</w:t>
      </w:r>
      <w:r>
        <w:rPr>
          <w:rFonts w:ascii="经典标宋简" w:eastAsia="经典标宋简" w:hint="eastAsia"/>
          <w:color w:val="333333"/>
          <w:kern w:val="0"/>
          <w:sz w:val="24"/>
        </w:rPr>
        <w:t>房</w:t>
      </w:r>
      <w:r>
        <w:rPr>
          <w:rFonts w:ascii="经典标宋简" w:eastAsia="经典标宋简"/>
          <w:color w:val="333333"/>
          <w:kern w:val="0"/>
          <w:sz w:val="24"/>
        </w:rPr>
        <w:t>使用</w:t>
      </w:r>
      <w:r>
        <w:rPr>
          <w:rFonts w:ascii="经典标宋简" w:eastAsia="经典标宋简" w:hint="eastAsia"/>
          <w:color w:val="333333"/>
          <w:kern w:val="0"/>
          <w:sz w:val="24"/>
        </w:rPr>
        <w:t>的</w:t>
      </w:r>
      <w:r>
        <w:rPr>
          <w:rFonts w:ascii="经典标宋简" w:eastAsia="经典标宋简"/>
          <w:color w:val="333333"/>
          <w:kern w:val="0"/>
          <w:sz w:val="24"/>
        </w:rPr>
        <w:t>合法</w:t>
      </w:r>
      <w:r>
        <w:rPr>
          <w:rFonts w:ascii="经典标宋简" w:eastAsia="经典标宋简" w:hint="eastAsia"/>
          <w:color w:val="333333"/>
          <w:kern w:val="0"/>
          <w:sz w:val="24"/>
        </w:rPr>
        <w:t>、</w:t>
      </w:r>
      <w:r>
        <w:rPr>
          <w:rFonts w:ascii="经典标宋简" w:eastAsia="经典标宋简"/>
          <w:color w:val="333333"/>
          <w:kern w:val="0"/>
          <w:sz w:val="24"/>
        </w:rPr>
        <w:t>合规性</w:t>
      </w:r>
      <w:r>
        <w:rPr>
          <w:rFonts w:ascii="经典标宋简" w:eastAsia="经典标宋简" w:hint="eastAsia"/>
          <w:color w:val="333333"/>
          <w:kern w:val="0"/>
          <w:sz w:val="24"/>
        </w:rPr>
        <w:t>进行</w:t>
      </w:r>
      <w:r>
        <w:rPr>
          <w:rFonts w:ascii="经典标宋简" w:eastAsia="经典标宋简"/>
          <w:color w:val="333333"/>
          <w:kern w:val="0"/>
          <w:sz w:val="24"/>
        </w:rPr>
        <w:t>监督，纪检监察部门</w:t>
      </w:r>
      <w:r>
        <w:rPr>
          <w:rFonts w:ascii="经典标宋简" w:eastAsia="经典标宋简" w:hint="eastAsia"/>
          <w:color w:val="333333"/>
          <w:kern w:val="0"/>
          <w:sz w:val="24"/>
        </w:rPr>
        <w:t>对公用房</w:t>
      </w:r>
      <w:r>
        <w:rPr>
          <w:rFonts w:ascii="经典标宋简" w:eastAsia="经典标宋简"/>
          <w:color w:val="333333"/>
          <w:kern w:val="0"/>
          <w:sz w:val="24"/>
        </w:rPr>
        <w:t>占有使用过程中的违法违规行为进行</w:t>
      </w:r>
      <w:r>
        <w:rPr>
          <w:rFonts w:ascii="经典标宋简" w:eastAsia="经典标宋简" w:hint="eastAsia"/>
          <w:color w:val="333333"/>
          <w:kern w:val="0"/>
          <w:sz w:val="24"/>
        </w:rPr>
        <w:t>责任</w:t>
      </w:r>
      <w:r>
        <w:rPr>
          <w:rFonts w:ascii="经典标宋简" w:eastAsia="经典标宋简"/>
          <w:color w:val="333333"/>
          <w:kern w:val="0"/>
          <w:sz w:val="24"/>
        </w:rPr>
        <w:t>追究。</w:t>
      </w:r>
    </w:p>
    <w:p w:rsidR="00D15473" w:rsidRDefault="00D15473" w:rsidP="00C53528">
      <w:pPr>
        <w:widowControl/>
        <w:spacing w:line="400" w:lineRule="exact"/>
        <w:ind w:firstLineChars="50" w:firstLine="140"/>
        <w:jc w:val="center"/>
        <w:rPr>
          <w:rFonts w:ascii="黑体" w:eastAsia="黑体"/>
          <w:kern w:val="0"/>
          <w:sz w:val="28"/>
          <w:szCs w:val="28"/>
        </w:rPr>
      </w:pPr>
    </w:p>
    <w:p w:rsidR="00142ABE" w:rsidRDefault="00142ABE" w:rsidP="00C53528">
      <w:pPr>
        <w:widowControl/>
        <w:spacing w:line="400" w:lineRule="exact"/>
        <w:ind w:firstLineChars="50" w:firstLine="140"/>
        <w:jc w:val="center"/>
        <w:rPr>
          <w:rFonts w:ascii="宋体" w:hAnsi="宋体"/>
          <w:sz w:val="24"/>
        </w:rPr>
      </w:pPr>
      <w:r w:rsidRPr="006E640E">
        <w:rPr>
          <w:rFonts w:ascii="黑体" w:eastAsia="黑体" w:hint="eastAsia"/>
          <w:kern w:val="0"/>
          <w:sz w:val="28"/>
          <w:szCs w:val="28"/>
        </w:rPr>
        <w:t>第</w:t>
      </w:r>
      <w:r>
        <w:rPr>
          <w:rFonts w:ascii="黑体" w:eastAsia="黑体" w:hint="eastAsia"/>
          <w:kern w:val="0"/>
          <w:sz w:val="28"/>
          <w:szCs w:val="28"/>
        </w:rPr>
        <w:t>四</w:t>
      </w:r>
      <w:r w:rsidRPr="006E640E">
        <w:rPr>
          <w:rFonts w:ascii="黑体" w:eastAsia="黑体" w:hint="eastAsia"/>
          <w:kern w:val="0"/>
          <w:sz w:val="28"/>
          <w:szCs w:val="28"/>
        </w:rPr>
        <w:t>章 公用房的</w:t>
      </w:r>
      <w:r>
        <w:rPr>
          <w:rFonts w:ascii="黑体" w:eastAsia="黑体" w:hint="eastAsia"/>
          <w:kern w:val="0"/>
          <w:sz w:val="28"/>
          <w:szCs w:val="28"/>
        </w:rPr>
        <w:t>日常</w:t>
      </w:r>
      <w:r w:rsidRPr="006E640E">
        <w:rPr>
          <w:rFonts w:ascii="黑体" w:eastAsia="黑体" w:hint="eastAsia"/>
          <w:kern w:val="0"/>
          <w:sz w:val="28"/>
          <w:szCs w:val="28"/>
        </w:rPr>
        <w:t>管理</w:t>
      </w:r>
    </w:p>
    <w:p w:rsidR="00142ABE" w:rsidRDefault="00142ABE" w:rsidP="00DC6E75">
      <w:pPr>
        <w:widowControl/>
        <w:spacing w:line="400" w:lineRule="exact"/>
        <w:ind w:firstLineChars="236" w:firstLine="566"/>
        <w:jc w:val="left"/>
        <w:rPr>
          <w:rFonts w:ascii="宋体" w:hAnsi="宋体"/>
          <w:sz w:val="24"/>
        </w:rPr>
      </w:pPr>
    </w:p>
    <w:p w:rsidR="000D071F" w:rsidRDefault="00B84617" w:rsidP="00C53F97">
      <w:pPr>
        <w:widowControl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</w:t>
      </w:r>
      <w:r w:rsidR="00034ECC">
        <w:rPr>
          <w:rFonts w:ascii="宋体" w:hAnsi="宋体" w:hint="eastAsia"/>
          <w:sz w:val="24"/>
        </w:rPr>
        <w:t>十</w:t>
      </w:r>
      <w:r w:rsidR="004C6ED1">
        <w:rPr>
          <w:rFonts w:ascii="宋体" w:hAnsi="宋体" w:hint="eastAsia"/>
          <w:sz w:val="24"/>
        </w:rPr>
        <w:t>四</w:t>
      </w:r>
      <w:r>
        <w:rPr>
          <w:rFonts w:ascii="宋体" w:hAnsi="宋体" w:hint="eastAsia"/>
          <w:sz w:val="24"/>
        </w:rPr>
        <w:t>条</w:t>
      </w:r>
      <w:r w:rsidR="000D071F">
        <w:rPr>
          <w:rFonts w:ascii="宋体" w:hAnsi="宋体" w:hint="eastAsia"/>
          <w:sz w:val="24"/>
        </w:rPr>
        <w:t xml:space="preserve"> 学校</w:t>
      </w:r>
      <w:r w:rsidR="00D654C0" w:rsidRPr="0041434D">
        <w:rPr>
          <w:rFonts w:ascii="宋体" w:hAnsi="宋体" w:hint="eastAsia"/>
          <w:sz w:val="24"/>
        </w:rPr>
        <w:t>公用房调配工作领导小组</w:t>
      </w:r>
      <w:r w:rsidR="000D071F">
        <w:rPr>
          <w:rFonts w:ascii="宋体" w:hAnsi="宋体" w:hint="eastAsia"/>
          <w:sz w:val="24"/>
        </w:rPr>
        <w:t>根据</w:t>
      </w:r>
      <w:r w:rsidR="000D071F">
        <w:rPr>
          <w:rFonts w:ascii="宋体" w:hAnsi="宋体"/>
          <w:sz w:val="24"/>
        </w:rPr>
        <w:t>各</w:t>
      </w:r>
      <w:r w:rsidR="000D071F">
        <w:rPr>
          <w:rFonts w:ascii="宋体" w:hAnsi="宋体" w:hint="eastAsia"/>
          <w:sz w:val="24"/>
        </w:rPr>
        <w:t>二</w:t>
      </w:r>
      <w:r w:rsidR="000D071F">
        <w:rPr>
          <w:rFonts w:ascii="宋体" w:hAnsi="宋体"/>
          <w:sz w:val="24"/>
        </w:rPr>
        <w:t>级单位</w:t>
      </w:r>
      <w:r w:rsidR="000D071F">
        <w:rPr>
          <w:rFonts w:ascii="宋体" w:hAnsi="宋体" w:hint="eastAsia"/>
          <w:sz w:val="24"/>
        </w:rPr>
        <w:t>职能</w:t>
      </w:r>
      <w:r w:rsidR="000D071F">
        <w:rPr>
          <w:rFonts w:ascii="宋体" w:hAnsi="宋体"/>
          <w:sz w:val="24"/>
        </w:rPr>
        <w:t>需要</w:t>
      </w:r>
      <w:r w:rsidR="00501D75">
        <w:rPr>
          <w:rFonts w:ascii="宋体" w:hAnsi="宋体" w:hint="eastAsia"/>
          <w:sz w:val="24"/>
        </w:rPr>
        <w:t>配置</w:t>
      </w:r>
      <w:r w:rsidR="000D071F">
        <w:rPr>
          <w:rFonts w:ascii="宋体" w:hAnsi="宋体"/>
          <w:sz w:val="24"/>
        </w:rPr>
        <w:t>公用房</w:t>
      </w:r>
      <w:r w:rsidR="000D071F">
        <w:rPr>
          <w:rFonts w:ascii="宋体" w:hAnsi="宋体" w:hint="eastAsia"/>
          <w:sz w:val="24"/>
        </w:rPr>
        <w:t>，</w:t>
      </w:r>
      <w:r w:rsidR="009D69D1">
        <w:rPr>
          <w:rFonts w:ascii="宋体" w:hAnsi="宋体" w:hint="eastAsia"/>
          <w:sz w:val="24"/>
        </w:rPr>
        <w:t>在</w:t>
      </w:r>
      <w:r w:rsidR="003B6585" w:rsidRPr="003B6585">
        <w:rPr>
          <w:rFonts w:ascii="宋体" w:hAnsi="宋体" w:hint="eastAsia"/>
          <w:sz w:val="24"/>
        </w:rPr>
        <w:t>二级</w:t>
      </w:r>
      <w:r w:rsidR="003B6585" w:rsidRPr="003B6585">
        <w:rPr>
          <w:rFonts w:ascii="宋体" w:hAnsi="宋体"/>
          <w:sz w:val="24"/>
        </w:rPr>
        <w:t>单位</w:t>
      </w:r>
      <w:r w:rsidR="0036464F">
        <w:rPr>
          <w:rFonts w:ascii="宋体" w:hAnsi="宋体" w:hint="eastAsia"/>
          <w:sz w:val="24"/>
        </w:rPr>
        <w:t>发</w:t>
      </w:r>
      <w:r w:rsidR="0036464F">
        <w:rPr>
          <w:rFonts w:ascii="宋体" w:hAnsi="宋体"/>
          <w:sz w:val="24"/>
        </w:rPr>
        <w:t>展</w:t>
      </w:r>
      <w:r w:rsidR="000D071F">
        <w:rPr>
          <w:rFonts w:ascii="宋体" w:hAnsi="宋体"/>
          <w:sz w:val="24"/>
        </w:rPr>
        <w:t>规模、结构或功能变化</w:t>
      </w:r>
      <w:r w:rsidR="009D69D1">
        <w:rPr>
          <w:rFonts w:ascii="宋体" w:hAnsi="宋体" w:hint="eastAsia"/>
          <w:sz w:val="24"/>
        </w:rPr>
        <w:t>时</w:t>
      </w:r>
      <w:r w:rsidR="009D69D1">
        <w:rPr>
          <w:rFonts w:ascii="宋体" w:hAnsi="宋体"/>
          <w:sz w:val="24"/>
        </w:rPr>
        <w:t>，</w:t>
      </w:r>
      <w:r w:rsidR="00713608">
        <w:rPr>
          <w:rFonts w:ascii="宋体" w:hAnsi="宋体" w:hint="eastAsia"/>
          <w:sz w:val="24"/>
        </w:rPr>
        <w:t>对</w:t>
      </w:r>
      <w:r w:rsidR="009D69D1">
        <w:rPr>
          <w:rFonts w:ascii="宋体" w:hAnsi="宋体" w:hint="eastAsia"/>
          <w:sz w:val="24"/>
        </w:rPr>
        <w:t>配置</w:t>
      </w:r>
      <w:r w:rsidR="009D69D1">
        <w:rPr>
          <w:rFonts w:ascii="宋体" w:hAnsi="宋体"/>
          <w:sz w:val="24"/>
        </w:rPr>
        <w:t>的</w:t>
      </w:r>
      <w:r w:rsidR="000D071F">
        <w:rPr>
          <w:rFonts w:ascii="宋体" w:hAnsi="宋体"/>
          <w:sz w:val="24"/>
        </w:rPr>
        <w:t>公用</w:t>
      </w:r>
      <w:r w:rsidR="000D071F">
        <w:rPr>
          <w:rFonts w:ascii="宋体" w:hAnsi="宋体" w:hint="eastAsia"/>
          <w:sz w:val="24"/>
        </w:rPr>
        <w:t>房类</w:t>
      </w:r>
      <w:r w:rsidR="00D654C0">
        <w:rPr>
          <w:rFonts w:ascii="宋体" w:hAnsi="宋体" w:hint="eastAsia"/>
          <w:sz w:val="24"/>
        </w:rPr>
        <w:t>型</w:t>
      </w:r>
      <w:r w:rsidR="000D071F">
        <w:rPr>
          <w:rFonts w:ascii="宋体" w:hAnsi="宋体"/>
          <w:sz w:val="24"/>
        </w:rPr>
        <w:t>、</w:t>
      </w:r>
      <w:r w:rsidR="00501D75">
        <w:rPr>
          <w:rFonts w:ascii="宋体" w:hAnsi="宋体" w:hint="eastAsia"/>
          <w:sz w:val="24"/>
        </w:rPr>
        <w:t>额度</w:t>
      </w:r>
      <w:r w:rsidR="000D071F">
        <w:rPr>
          <w:rFonts w:ascii="宋体" w:hAnsi="宋体"/>
          <w:sz w:val="24"/>
        </w:rPr>
        <w:t>进行动态</w:t>
      </w:r>
      <w:r w:rsidR="000D071F">
        <w:rPr>
          <w:rFonts w:ascii="宋体" w:hAnsi="宋体" w:hint="eastAsia"/>
          <w:sz w:val="24"/>
        </w:rPr>
        <w:t>调整</w:t>
      </w:r>
      <w:r w:rsidR="00014068">
        <w:rPr>
          <w:rFonts w:ascii="宋体" w:hAnsi="宋体"/>
          <w:sz w:val="24"/>
        </w:rPr>
        <w:t>。</w:t>
      </w:r>
      <w:r>
        <w:rPr>
          <w:rFonts w:ascii="宋体" w:hAnsi="宋体" w:hint="eastAsia"/>
          <w:sz w:val="24"/>
        </w:rPr>
        <w:t xml:space="preserve"> </w:t>
      </w:r>
    </w:p>
    <w:p w:rsidR="00055EBC" w:rsidRDefault="00D654C0" w:rsidP="00C53F97">
      <w:pPr>
        <w:widowControl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</w:t>
      </w:r>
      <w:r>
        <w:rPr>
          <w:rFonts w:ascii="宋体" w:hAnsi="宋体"/>
          <w:sz w:val="24"/>
        </w:rPr>
        <w:t>十</w:t>
      </w:r>
      <w:r w:rsidR="004C6ED1">
        <w:rPr>
          <w:rFonts w:ascii="宋体" w:hAnsi="宋体" w:hint="eastAsia"/>
          <w:sz w:val="24"/>
        </w:rPr>
        <w:t>五</w:t>
      </w:r>
      <w:r>
        <w:rPr>
          <w:rFonts w:ascii="宋体" w:hAnsi="宋体"/>
          <w:sz w:val="24"/>
        </w:rPr>
        <w:t>条</w:t>
      </w:r>
      <w:r w:rsidR="00055EBC">
        <w:rPr>
          <w:rFonts w:ascii="宋体" w:hAnsi="宋体" w:hint="eastAsia"/>
          <w:sz w:val="24"/>
        </w:rPr>
        <w:t xml:space="preserve"> </w:t>
      </w:r>
      <w:r w:rsidR="004726F3">
        <w:rPr>
          <w:rFonts w:ascii="宋体" w:hAnsi="宋体" w:hint="eastAsia"/>
          <w:sz w:val="24"/>
        </w:rPr>
        <w:t>房产管理部门</w:t>
      </w:r>
      <w:r w:rsidR="00055EBC">
        <w:rPr>
          <w:rFonts w:ascii="宋体" w:hAnsi="宋体"/>
          <w:sz w:val="24"/>
        </w:rPr>
        <w:t>对投入使用的公用房</w:t>
      </w:r>
      <w:r w:rsidR="003B6585">
        <w:rPr>
          <w:rFonts w:ascii="宋体" w:hAnsi="宋体" w:hint="eastAsia"/>
          <w:sz w:val="24"/>
        </w:rPr>
        <w:t>应及时</w:t>
      </w:r>
      <w:r w:rsidR="00055EBC">
        <w:rPr>
          <w:rFonts w:ascii="宋体" w:hAnsi="宋体"/>
          <w:sz w:val="24"/>
        </w:rPr>
        <w:t>制作</w:t>
      </w:r>
      <w:r w:rsidR="00055EBC">
        <w:rPr>
          <w:rFonts w:ascii="宋体" w:hAnsi="宋体" w:hint="eastAsia"/>
          <w:sz w:val="24"/>
        </w:rPr>
        <w:t>楼号</w:t>
      </w:r>
      <w:r w:rsidR="00055EBC">
        <w:rPr>
          <w:rFonts w:ascii="宋体" w:hAnsi="宋体"/>
          <w:sz w:val="24"/>
        </w:rPr>
        <w:t>、</w:t>
      </w:r>
      <w:r w:rsidR="00055EBC">
        <w:rPr>
          <w:rFonts w:ascii="宋体" w:hAnsi="宋体" w:hint="eastAsia"/>
          <w:sz w:val="24"/>
        </w:rPr>
        <w:t>房号</w:t>
      </w:r>
      <w:r w:rsidR="00055EBC">
        <w:rPr>
          <w:rFonts w:ascii="宋体" w:hAnsi="宋体"/>
          <w:sz w:val="24"/>
        </w:rPr>
        <w:t>等标识</w:t>
      </w:r>
      <w:r w:rsidR="00055EBC">
        <w:rPr>
          <w:rFonts w:ascii="宋体" w:hAnsi="宋体" w:hint="eastAsia"/>
          <w:sz w:val="24"/>
        </w:rPr>
        <w:t>，提出配置与</w:t>
      </w:r>
      <w:r w:rsidR="00055EBC">
        <w:rPr>
          <w:rFonts w:ascii="宋体" w:hAnsi="宋体"/>
          <w:sz w:val="24"/>
        </w:rPr>
        <w:t>管理方案</w:t>
      </w:r>
      <w:r w:rsidR="00055EBC">
        <w:rPr>
          <w:rFonts w:ascii="宋体" w:hAnsi="宋体" w:hint="eastAsia"/>
          <w:sz w:val="24"/>
        </w:rPr>
        <w:t>，根据经</w:t>
      </w:r>
      <w:r w:rsidR="00055EBC">
        <w:rPr>
          <w:rFonts w:ascii="宋体" w:hAnsi="宋体"/>
          <w:sz w:val="24"/>
        </w:rPr>
        <w:t>批准的</w:t>
      </w:r>
      <w:r w:rsidR="00055EBC">
        <w:rPr>
          <w:rFonts w:ascii="宋体" w:hAnsi="宋体" w:hint="eastAsia"/>
          <w:sz w:val="24"/>
        </w:rPr>
        <w:t>方案向使用</w:t>
      </w:r>
      <w:r w:rsidR="00055EBC">
        <w:rPr>
          <w:rFonts w:ascii="宋体" w:hAnsi="宋体"/>
          <w:sz w:val="24"/>
        </w:rPr>
        <w:t>或管理单位</w:t>
      </w:r>
      <w:r w:rsidR="009377D7" w:rsidRPr="003B6585">
        <w:rPr>
          <w:rFonts w:ascii="宋体" w:hAnsi="宋体" w:hint="eastAsia"/>
          <w:sz w:val="24"/>
        </w:rPr>
        <w:t>办理</w:t>
      </w:r>
      <w:r w:rsidR="00055EBC">
        <w:rPr>
          <w:rFonts w:ascii="宋体" w:hAnsi="宋体" w:hint="eastAsia"/>
          <w:sz w:val="24"/>
        </w:rPr>
        <w:t>移交</w:t>
      </w:r>
      <w:r w:rsidR="009377D7" w:rsidRPr="003B6585">
        <w:rPr>
          <w:rFonts w:ascii="宋体" w:hAnsi="宋体" w:hint="eastAsia"/>
          <w:sz w:val="24"/>
        </w:rPr>
        <w:t>手续</w:t>
      </w:r>
      <w:r w:rsidR="00055EBC">
        <w:rPr>
          <w:rFonts w:ascii="宋体" w:hAnsi="宋体"/>
          <w:sz w:val="24"/>
        </w:rPr>
        <w:t>。</w:t>
      </w:r>
      <w:r w:rsidR="00055EBC">
        <w:rPr>
          <w:rFonts w:ascii="宋体" w:hAnsi="宋体" w:hint="eastAsia"/>
          <w:sz w:val="24"/>
        </w:rPr>
        <w:t>后勤</w:t>
      </w:r>
      <w:r w:rsidR="00055EBC">
        <w:rPr>
          <w:rFonts w:ascii="宋体" w:hAnsi="宋体"/>
          <w:sz w:val="24"/>
        </w:rPr>
        <w:t>保障部门应及时选择物业管理单位</w:t>
      </w:r>
      <w:r w:rsidR="00055EBC">
        <w:rPr>
          <w:rFonts w:ascii="宋体" w:hAnsi="宋体" w:hint="eastAsia"/>
          <w:sz w:val="24"/>
        </w:rPr>
        <w:t>进驻</w:t>
      </w:r>
      <w:r w:rsidR="00055EBC">
        <w:rPr>
          <w:rFonts w:ascii="宋体" w:hAnsi="宋体"/>
          <w:sz w:val="24"/>
        </w:rPr>
        <w:t>，确保房屋</w:t>
      </w:r>
      <w:r w:rsidR="00055EBC">
        <w:rPr>
          <w:rFonts w:ascii="宋体" w:hAnsi="宋体" w:hint="eastAsia"/>
          <w:sz w:val="24"/>
        </w:rPr>
        <w:t>顺利</w:t>
      </w:r>
      <w:r w:rsidR="00055EBC">
        <w:rPr>
          <w:rFonts w:ascii="宋体" w:hAnsi="宋体"/>
          <w:sz w:val="24"/>
        </w:rPr>
        <w:t>投入使用。</w:t>
      </w:r>
      <w:r>
        <w:rPr>
          <w:rFonts w:ascii="宋体" w:hAnsi="宋体" w:hint="eastAsia"/>
          <w:sz w:val="24"/>
        </w:rPr>
        <w:t xml:space="preserve"> </w:t>
      </w:r>
    </w:p>
    <w:p w:rsidR="00795415" w:rsidRDefault="00055EBC" w:rsidP="00C53F97">
      <w:pPr>
        <w:widowControl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</w:t>
      </w:r>
      <w:r>
        <w:rPr>
          <w:rFonts w:ascii="宋体" w:hAnsi="宋体"/>
          <w:sz w:val="24"/>
        </w:rPr>
        <w:t>十</w:t>
      </w:r>
      <w:r w:rsidR="004C6ED1">
        <w:rPr>
          <w:rFonts w:ascii="宋体" w:hAnsi="宋体" w:hint="eastAsia"/>
          <w:sz w:val="24"/>
        </w:rPr>
        <w:t>六</w:t>
      </w:r>
      <w:r>
        <w:rPr>
          <w:rFonts w:ascii="宋体" w:hAnsi="宋体"/>
          <w:sz w:val="24"/>
        </w:rPr>
        <w:t>条</w:t>
      </w:r>
      <w:r w:rsidR="00BD1B74">
        <w:rPr>
          <w:rFonts w:ascii="宋体" w:hAnsi="宋体" w:hint="eastAsia"/>
          <w:sz w:val="24"/>
        </w:rPr>
        <w:t xml:space="preserve"> </w:t>
      </w:r>
      <w:r w:rsidR="0078702A">
        <w:rPr>
          <w:rFonts w:ascii="宋体" w:hAnsi="宋体" w:hint="eastAsia"/>
          <w:sz w:val="24"/>
        </w:rPr>
        <w:t>二级单位</w:t>
      </w:r>
      <w:r w:rsidR="0078702A">
        <w:rPr>
          <w:rFonts w:ascii="宋体" w:hAnsi="宋体"/>
          <w:sz w:val="24"/>
        </w:rPr>
        <w:t>根据学校</w:t>
      </w:r>
      <w:r w:rsidR="009377D7" w:rsidRPr="003B6585">
        <w:rPr>
          <w:rFonts w:ascii="宋体" w:hAnsi="宋体" w:hint="eastAsia"/>
          <w:sz w:val="24"/>
        </w:rPr>
        <w:t>确定</w:t>
      </w:r>
      <w:r w:rsidR="0078702A" w:rsidRPr="003B6585">
        <w:rPr>
          <w:rFonts w:ascii="宋体" w:hAnsi="宋体"/>
          <w:sz w:val="24"/>
        </w:rPr>
        <w:t>的房屋</w:t>
      </w:r>
      <w:r w:rsidR="009377D7" w:rsidRPr="003B6585">
        <w:rPr>
          <w:rFonts w:ascii="宋体" w:hAnsi="宋体" w:hint="eastAsia"/>
          <w:sz w:val="24"/>
        </w:rPr>
        <w:t>配置</w:t>
      </w:r>
      <w:r w:rsidR="0078702A" w:rsidRPr="003B6585">
        <w:rPr>
          <w:rFonts w:ascii="宋体" w:hAnsi="宋体"/>
          <w:sz w:val="24"/>
        </w:rPr>
        <w:t>清单</w:t>
      </w:r>
      <w:r w:rsidR="0078702A">
        <w:rPr>
          <w:rFonts w:ascii="宋体" w:hAnsi="宋体"/>
          <w:sz w:val="24"/>
        </w:rPr>
        <w:t>、使用配额</w:t>
      </w:r>
      <w:r w:rsidR="003B6585">
        <w:rPr>
          <w:rFonts w:ascii="宋体" w:hAnsi="宋体" w:hint="eastAsia"/>
          <w:sz w:val="24"/>
        </w:rPr>
        <w:t>或</w:t>
      </w:r>
      <w:r w:rsidR="0078702A">
        <w:rPr>
          <w:rFonts w:ascii="宋体" w:hAnsi="宋体"/>
          <w:sz w:val="24"/>
        </w:rPr>
        <w:t>标准，对</w:t>
      </w:r>
      <w:r w:rsidR="0078702A">
        <w:rPr>
          <w:rFonts w:ascii="宋体" w:hAnsi="宋体" w:hint="eastAsia"/>
          <w:sz w:val="24"/>
        </w:rPr>
        <w:t>所属</w:t>
      </w:r>
      <w:r w:rsidR="00B84617">
        <w:rPr>
          <w:rFonts w:ascii="宋体" w:hAnsi="宋体" w:hint="eastAsia"/>
          <w:sz w:val="24"/>
        </w:rPr>
        <w:t>用房</w:t>
      </w:r>
      <w:r w:rsidR="0078702A">
        <w:rPr>
          <w:rFonts w:ascii="宋体" w:hAnsi="宋体" w:hint="eastAsia"/>
          <w:sz w:val="24"/>
        </w:rPr>
        <w:t>进行</w:t>
      </w:r>
      <w:r w:rsidR="00B84617">
        <w:rPr>
          <w:rFonts w:ascii="宋体" w:hAnsi="宋体" w:hint="eastAsia"/>
          <w:sz w:val="24"/>
        </w:rPr>
        <w:t>内部调配</w:t>
      </w:r>
      <w:r w:rsidR="009C0610">
        <w:rPr>
          <w:rFonts w:ascii="宋体" w:hAnsi="宋体" w:hint="eastAsia"/>
          <w:sz w:val="24"/>
        </w:rPr>
        <w:t>。</w:t>
      </w:r>
      <w:r w:rsidR="00AA3384">
        <w:rPr>
          <w:rFonts w:ascii="宋体" w:hAnsi="宋体" w:hint="eastAsia"/>
          <w:sz w:val="24"/>
        </w:rPr>
        <w:t>管理</w:t>
      </w:r>
      <w:r w:rsidR="0078702A">
        <w:rPr>
          <w:rFonts w:ascii="宋体" w:hAnsi="宋体"/>
          <w:sz w:val="24"/>
        </w:rPr>
        <w:t>过程中需要改变</w:t>
      </w:r>
      <w:r w:rsidR="0078702A">
        <w:rPr>
          <w:rFonts w:ascii="宋体" w:hAnsi="宋体" w:hint="eastAsia"/>
          <w:sz w:val="24"/>
        </w:rPr>
        <w:t>房屋</w:t>
      </w:r>
      <w:r w:rsidR="004D7858">
        <w:rPr>
          <w:rFonts w:ascii="宋体" w:hAnsi="宋体" w:hint="eastAsia"/>
          <w:sz w:val="24"/>
        </w:rPr>
        <w:t>使用</w:t>
      </w:r>
      <w:r w:rsidR="00AA3384">
        <w:rPr>
          <w:rFonts w:ascii="宋体" w:hAnsi="宋体" w:hint="eastAsia"/>
          <w:sz w:val="24"/>
        </w:rPr>
        <w:t>方向</w:t>
      </w:r>
      <w:r w:rsidR="00AA3384">
        <w:rPr>
          <w:rFonts w:ascii="宋体" w:hAnsi="宋体"/>
          <w:sz w:val="24"/>
        </w:rPr>
        <w:t>或</w:t>
      </w:r>
      <w:r w:rsidR="004D7858">
        <w:rPr>
          <w:rFonts w:ascii="宋体" w:hAnsi="宋体" w:hint="eastAsia"/>
          <w:sz w:val="24"/>
        </w:rPr>
        <w:t>功能</w:t>
      </w:r>
      <w:r w:rsidR="0078702A">
        <w:rPr>
          <w:rFonts w:ascii="宋体" w:hAnsi="宋体" w:hint="eastAsia"/>
          <w:sz w:val="24"/>
        </w:rPr>
        <w:t>的，</w:t>
      </w:r>
      <w:r w:rsidR="0078702A">
        <w:rPr>
          <w:rFonts w:ascii="宋体" w:hAnsi="宋体"/>
          <w:sz w:val="24"/>
        </w:rPr>
        <w:t>应经过</w:t>
      </w:r>
      <w:r w:rsidR="004726F3">
        <w:rPr>
          <w:rFonts w:ascii="宋体" w:hAnsi="宋体" w:hint="eastAsia"/>
          <w:sz w:val="24"/>
        </w:rPr>
        <w:t>房产管理部门</w:t>
      </w:r>
      <w:r w:rsidR="0078702A">
        <w:rPr>
          <w:rFonts w:ascii="宋体" w:hAnsi="宋体"/>
          <w:sz w:val="24"/>
        </w:rPr>
        <w:t>批准；</w:t>
      </w:r>
      <w:r w:rsidR="00AA3384">
        <w:rPr>
          <w:rFonts w:ascii="宋体" w:hAnsi="宋体" w:hint="eastAsia"/>
          <w:sz w:val="24"/>
        </w:rPr>
        <w:t>在不</w:t>
      </w:r>
      <w:r w:rsidR="00AA3384">
        <w:rPr>
          <w:rFonts w:ascii="宋体" w:hAnsi="宋体"/>
          <w:sz w:val="24"/>
        </w:rPr>
        <w:t>改变房屋使用方</w:t>
      </w:r>
      <w:r w:rsidR="00AA3384">
        <w:rPr>
          <w:rFonts w:ascii="宋体" w:hAnsi="宋体" w:hint="eastAsia"/>
          <w:sz w:val="24"/>
        </w:rPr>
        <w:t>向</w:t>
      </w:r>
      <w:r w:rsidR="00AA3384">
        <w:rPr>
          <w:rFonts w:ascii="宋体" w:hAnsi="宋体"/>
          <w:sz w:val="24"/>
        </w:rPr>
        <w:t>或功能条件下，需要</w:t>
      </w:r>
      <w:r w:rsidR="0078702A">
        <w:rPr>
          <w:rFonts w:ascii="宋体" w:hAnsi="宋体"/>
          <w:sz w:val="24"/>
        </w:rPr>
        <w:t>调整</w:t>
      </w:r>
      <w:r w:rsidR="00012001">
        <w:rPr>
          <w:rFonts w:ascii="宋体" w:hAnsi="宋体" w:hint="eastAsia"/>
          <w:sz w:val="24"/>
        </w:rPr>
        <w:t>具体</w:t>
      </w:r>
      <w:r w:rsidR="0078702A">
        <w:rPr>
          <w:rFonts w:ascii="宋体" w:hAnsi="宋体"/>
          <w:sz w:val="24"/>
        </w:rPr>
        <w:t>用途</w:t>
      </w:r>
      <w:r w:rsidR="00012001">
        <w:rPr>
          <w:rFonts w:ascii="宋体" w:hAnsi="宋体" w:hint="eastAsia"/>
          <w:sz w:val="24"/>
        </w:rPr>
        <w:t>或者</w:t>
      </w:r>
      <w:r w:rsidR="00012001">
        <w:rPr>
          <w:rFonts w:ascii="宋体" w:hAnsi="宋体"/>
          <w:sz w:val="24"/>
        </w:rPr>
        <w:t>使用人等信息</w:t>
      </w:r>
      <w:r w:rsidR="0078702A">
        <w:rPr>
          <w:rFonts w:ascii="宋体" w:hAnsi="宋体"/>
          <w:sz w:val="24"/>
        </w:rPr>
        <w:t>的，应</w:t>
      </w:r>
      <w:r w:rsidR="00012001">
        <w:rPr>
          <w:rFonts w:ascii="宋体" w:hAnsi="宋体" w:hint="eastAsia"/>
          <w:sz w:val="24"/>
        </w:rPr>
        <w:t>及时</w:t>
      </w:r>
      <w:r w:rsidR="004D7858">
        <w:rPr>
          <w:rFonts w:ascii="宋体" w:hAnsi="宋体" w:hint="eastAsia"/>
          <w:sz w:val="24"/>
        </w:rPr>
        <w:t>向</w:t>
      </w:r>
      <w:r w:rsidR="004726F3">
        <w:rPr>
          <w:rFonts w:ascii="宋体" w:hAnsi="宋体"/>
          <w:sz w:val="24"/>
        </w:rPr>
        <w:t>房产管理部门</w:t>
      </w:r>
      <w:r w:rsidR="0078702A">
        <w:rPr>
          <w:rFonts w:ascii="宋体" w:hAnsi="宋体"/>
          <w:sz w:val="24"/>
        </w:rPr>
        <w:t>备</w:t>
      </w:r>
      <w:r w:rsidR="00960887">
        <w:rPr>
          <w:rFonts w:ascii="宋体" w:hAnsi="宋体" w:hint="eastAsia"/>
          <w:sz w:val="24"/>
        </w:rPr>
        <w:t>案</w:t>
      </w:r>
      <w:r w:rsidR="0078702A">
        <w:rPr>
          <w:rFonts w:ascii="宋体" w:hAnsi="宋体"/>
          <w:sz w:val="24"/>
        </w:rPr>
        <w:t>。</w:t>
      </w:r>
    </w:p>
    <w:p w:rsidR="00336F32" w:rsidRDefault="00795415" w:rsidP="00C53F97">
      <w:pPr>
        <w:widowControl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二级</w:t>
      </w:r>
      <w:r w:rsidRPr="00C423AC">
        <w:rPr>
          <w:rFonts w:ascii="宋体" w:hAnsi="宋体" w:hint="eastAsia"/>
          <w:sz w:val="24"/>
        </w:rPr>
        <w:t>单位在</w:t>
      </w:r>
      <w:r>
        <w:rPr>
          <w:rFonts w:ascii="宋体" w:hAnsi="宋体" w:hint="eastAsia"/>
          <w:sz w:val="24"/>
        </w:rPr>
        <w:t>内部</w:t>
      </w:r>
      <w:r w:rsidRPr="00C423AC">
        <w:rPr>
          <w:rFonts w:ascii="宋体" w:hAnsi="宋体" w:hint="eastAsia"/>
          <w:sz w:val="24"/>
        </w:rPr>
        <w:t>机构、</w:t>
      </w:r>
      <w:r w:rsidRPr="00C423AC">
        <w:rPr>
          <w:rFonts w:ascii="宋体" w:hAnsi="宋体"/>
          <w:sz w:val="24"/>
        </w:rPr>
        <w:t>人员</w:t>
      </w:r>
      <w:r w:rsidRPr="00C423AC">
        <w:rPr>
          <w:rFonts w:ascii="宋体" w:hAnsi="宋体" w:hint="eastAsia"/>
          <w:sz w:val="24"/>
        </w:rPr>
        <w:t>、</w:t>
      </w:r>
      <w:r w:rsidRPr="00C423AC">
        <w:rPr>
          <w:rFonts w:ascii="宋体" w:hAnsi="宋体"/>
          <w:sz w:val="24"/>
        </w:rPr>
        <w:t>专业</w:t>
      </w:r>
      <w:r w:rsidRPr="00C423AC">
        <w:rPr>
          <w:rFonts w:ascii="宋体" w:hAnsi="宋体" w:hint="eastAsia"/>
          <w:sz w:val="24"/>
        </w:rPr>
        <w:t>等</w:t>
      </w:r>
      <w:r w:rsidRPr="00C423AC">
        <w:rPr>
          <w:rFonts w:ascii="宋体" w:hAnsi="宋体"/>
          <w:sz w:val="24"/>
        </w:rPr>
        <w:t>办学要素发生变</w:t>
      </w:r>
      <w:r w:rsidRPr="00C423AC">
        <w:rPr>
          <w:rFonts w:ascii="宋体" w:hAnsi="宋体" w:hint="eastAsia"/>
          <w:sz w:val="24"/>
        </w:rPr>
        <w:t>化</w:t>
      </w:r>
      <w:r w:rsidRPr="00C423AC">
        <w:rPr>
          <w:rFonts w:ascii="宋体" w:hAnsi="宋体"/>
          <w:sz w:val="24"/>
        </w:rPr>
        <w:t>时，</w:t>
      </w:r>
      <w:r w:rsidR="004C6ED1">
        <w:rPr>
          <w:rFonts w:ascii="宋体" w:hAnsi="宋体" w:hint="eastAsia"/>
          <w:sz w:val="24"/>
        </w:rPr>
        <w:t>应</w:t>
      </w:r>
      <w:r w:rsidR="002E289C">
        <w:rPr>
          <w:rFonts w:ascii="宋体" w:hAnsi="宋体" w:hint="eastAsia"/>
          <w:sz w:val="24"/>
        </w:rPr>
        <w:t>依规</w:t>
      </w:r>
      <w:r w:rsidRPr="00C423AC">
        <w:rPr>
          <w:rFonts w:ascii="宋体" w:hAnsi="宋体"/>
          <w:sz w:val="24"/>
        </w:rPr>
        <w:t>调整房屋用途</w:t>
      </w:r>
      <w:r w:rsidRPr="00C423AC">
        <w:rPr>
          <w:rFonts w:ascii="宋体" w:hAnsi="宋体" w:hint="eastAsia"/>
          <w:sz w:val="24"/>
        </w:rPr>
        <w:t>或</w:t>
      </w:r>
      <w:r w:rsidRPr="00C423AC">
        <w:rPr>
          <w:rFonts w:ascii="宋体" w:hAnsi="宋体"/>
          <w:sz w:val="24"/>
        </w:rPr>
        <w:t>使用</w:t>
      </w:r>
      <w:r w:rsidR="002E289C">
        <w:rPr>
          <w:rFonts w:ascii="宋体" w:hAnsi="宋体" w:hint="eastAsia"/>
          <w:sz w:val="24"/>
        </w:rPr>
        <w:t>方向</w:t>
      </w:r>
      <w:r w:rsidRPr="00C423AC">
        <w:rPr>
          <w:rFonts w:ascii="宋体" w:hAnsi="宋体"/>
          <w:sz w:val="24"/>
        </w:rPr>
        <w:t>，</w:t>
      </w:r>
      <w:r w:rsidR="004C6ED1">
        <w:rPr>
          <w:rFonts w:ascii="宋体" w:hAnsi="宋体" w:hint="eastAsia"/>
          <w:sz w:val="24"/>
        </w:rPr>
        <w:t>积极</w:t>
      </w:r>
      <w:r>
        <w:rPr>
          <w:rFonts w:ascii="宋体" w:hAnsi="宋体"/>
          <w:sz w:val="24"/>
        </w:rPr>
        <w:t>推动</w:t>
      </w:r>
      <w:r>
        <w:rPr>
          <w:rFonts w:ascii="宋体" w:hAnsi="宋体" w:hint="eastAsia"/>
          <w:sz w:val="24"/>
        </w:rPr>
        <w:t>低</w:t>
      </w:r>
      <w:r>
        <w:rPr>
          <w:rFonts w:ascii="宋体" w:hAnsi="宋体"/>
          <w:sz w:val="24"/>
        </w:rPr>
        <w:t>效</w:t>
      </w:r>
      <w:r>
        <w:rPr>
          <w:rFonts w:ascii="宋体" w:hAnsi="宋体" w:hint="eastAsia"/>
          <w:sz w:val="24"/>
        </w:rPr>
        <w:t>房屋</w:t>
      </w:r>
      <w:r>
        <w:rPr>
          <w:rFonts w:ascii="宋体" w:hAnsi="宋体"/>
          <w:sz w:val="24"/>
        </w:rPr>
        <w:t>资源</w:t>
      </w:r>
      <w:r>
        <w:rPr>
          <w:rFonts w:ascii="宋体" w:hAnsi="宋体" w:hint="eastAsia"/>
          <w:sz w:val="24"/>
        </w:rPr>
        <w:t>共享</w:t>
      </w:r>
      <w:r>
        <w:rPr>
          <w:rFonts w:ascii="宋体" w:hAnsi="宋体"/>
          <w:sz w:val="24"/>
        </w:rPr>
        <w:t>共用</w:t>
      </w:r>
      <w:r w:rsidRPr="00C423AC">
        <w:rPr>
          <w:rFonts w:ascii="宋体" w:hAnsi="宋体" w:hint="eastAsia"/>
          <w:sz w:val="24"/>
        </w:rPr>
        <w:t>。</w:t>
      </w:r>
    </w:p>
    <w:p w:rsidR="004D7858" w:rsidRDefault="00C92A6D" w:rsidP="00E44015">
      <w:pPr>
        <w:widowControl/>
        <w:spacing w:line="400" w:lineRule="exact"/>
        <w:ind w:right="50" w:firstLineChars="200" w:firstLine="480"/>
        <w:jc w:val="left"/>
        <w:rPr>
          <w:sz w:val="24"/>
        </w:rPr>
      </w:pPr>
      <w:r>
        <w:rPr>
          <w:rFonts w:hint="eastAsia"/>
          <w:sz w:val="24"/>
        </w:rPr>
        <w:t>第十</w:t>
      </w:r>
      <w:r w:rsidR="004C6ED1">
        <w:rPr>
          <w:rFonts w:hint="eastAsia"/>
          <w:sz w:val="24"/>
        </w:rPr>
        <w:t>七</w:t>
      </w:r>
      <w:r>
        <w:rPr>
          <w:rFonts w:hint="eastAsia"/>
          <w:sz w:val="24"/>
        </w:rPr>
        <w:t>条</w:t>
      </w:r>
      <w:r w:rsidR="00BD1B74">
        <w:rPr>
          <w:rFonts w:hint="eastAsia"/>
          <w:sz w:val="24"/>
        </w:rPr>
        <w:t xml:space="preserve"> </w:t>
      </w:r>
      <w:r w:rsidR="007C69E9">
        <w:rPr>
          <w:sz w:val="24"/>
        </w:rPr>
        <w:t>二级</w:t>
      </w:r>
      <w:r w:rsidR="008C0459">
        <w:rPr>
          <w:rFonts w:hint="eastAsia"/>
          <w:sz w:val="24"/>
        </w:rPr>
        <w:t>单位</w:t>
      </w:r>
      <w:r w:rsidR="007C69E9">
        <w:rPr>
          <w:sz w:val="24"/>
        </w:rPr>
        <w:t>应</w:t>
      </w:r>
      <w:r w:rsidR="007C69E9">
        <w:rPr>
          <w:rFonts w:hint="eastAsia"/>
          <w:sz w:val="24"/>
        </w:rPr>
        <w:t>将</w:t>
      </w:r>
      <w:r w:rsidR="007C69E9">
        <w:rPr>
          <w:sz w:val="24"/>
        </w:rPr>
        <w:t>公用</w:t>
      </w:r>
      <w:r w:rsidR="007C69E9">
        <w:rPr>
          <w:rFonts w:hint="eastAsia"/>
          <w:sz w:val="24"/>
        </w:rPr>
        <w:t>房</w:t>
      </w:r>
      <w:r w:rsidR="007C69E9">
        <w:rPr>
          <w:sz w:val="24"/>
        </w:rPr>
        <w:t>管理纳入</w:t>
      </w:r>
      <w:r w:rsidR="007C69E9">
        <w:rPr>
          <w:rFonts w:hint="eastAsia"/>
          <w:sz w:val="24"/>
        </w:rPr>
        <w:t>本</w:t>
      </w:r>
      <w:r w:rsidR="007C69E9">
        <w:rPr>
          <w:sz w:val="24"/>
        </w:rPr>
        <w:t>单位</w:t>
      </w:r>
      <w:r w:rsidR="007C69E9">
        <w:rPr>
          <w:rFonts w:hint="eastAsia"/>
          <w:sz w:val="24"/>
        </w:rPr>
        <w:t>资产管理</w:t>
      </w:r>
      <w:r w:rsidR="007C69E9">
        <w:rPr>
          <w:sz w:val="24"/>
        </w:rPr>
        <w:t>工作范畴，明确</w:t>
      </w:r>
      <w:r w:rsidR="007C69E9">
        <w:rPr>
          <w:rFonts w:hint="eastAsia"/>
          <w:sz w:val="24"/>
        </w:rPr>
        <w:t>专</w:t>
      </w:r>
      <w:r w:rsidR="007C69E9">
        <w:rPr>
          <w:sz w:val="24"/>
        </w:rPr>
        <w:t>人负责公用房</w:t>
      </w:r>
      <w:r w:rsidR="007C69E9">
        <w:rPr>
          <w:rFonts w:hint="eastAsia"/>
          <w:sz w:val="24"/>
        </w:rPr>
        <w:t>日常</w:t>
      </w:r>
      <w:r w:rsidR="007C69E9">
        <w:rPr>
          <w:sz w:val="24"/>
        </w:rPr>
        <w:t>管理工作，</w:t>
      </w:r>
      <w:r w:rsidR="007C69E9">
        <w:rPr>
          <w:rFonts w:hint="eastAsia"/>
          <w:sz w:val="24"/>
        </w:rPr>
        <w:t>并</w:t>
      </w:r>
      <w:r w:rsidR="007C69E9">
        <w:rPr>
          <w:sz w:val="24"/>
        </w:rPr>
        <w:t>由资产分管领导</w:t>
      </w:r>
      <w:r w:rsidR="007C69E9">
        <w:rPr>
          <w:rFonts w:hint="eastAsia"/>
          <w:sz w:val="24"/>
        </w:rPr>
        <w:t>统一</w:t>
      </w:r>
      <w:r w:rsidR="00192476">
        <w:rPr>
          <w:rFonts w:hint="eastAsia"/>
          <w:sz w:val="24"/>
        </w:rPr>
        <w:t>负责</w:t>
      </w:r>
      <w:r w:rsidR="007C69E9">
        <w:rPr>
          <w:sz w:val="24"/>
        </w:rPr>
        <w:t>。</w:t>
      </w:r>
    </w:p>
    <w:p w:rsidR="007C69E9" w:rsidRPr="003B6585" w:rsidRDefault="00653D33" w:rsidP="00E44015">
      <w:pPr>
        <w:widowControl/>
        <w:spacing w:line="400" w:lineRule="exact"/>
        <w:ind w:right="50" w:firstLineChars="200" w:firstLine="480"/>
        <w:jc w:val="left"/>
        <w:rPr>
          <w:rFonts w:ascii="宋体" w:hAnsi="宋体"/>
          <w:sz w:val="24"/>
        </w:rPr>
      </w:pPr>
      <w:r w:rsidRPr="003B6585">
        <w:rPr>
          <w:rFonts w:ascii="宋体" w:hAnsi="宋体" w:hint="eastAsia"/>
          <w:sz w:val="24"/>
        </w:rPr>
        <w:t>第</w:t>
      </w:r>
      <w:r w:rsidRPr="003B6585">
        <w:rPr>
          <w:rFonts w:ascii="宋体" w:hAnsi="宋体"/>
          <w:sz w:val="24"/>
        </w:rPr>
        <w:t>十</w:t>
      </w:r>
      <w:r w:rsidR="004C6ED1" w:rsidRPr="003B6585">
        <w:rPr>
          <w:rFonts w:ascii="宋体" w:hAnsi="宋体" w:hint="eastAsia"/>
          <w:sz w:val="24"/>
        </w:rPr>
        <w:t>八</w:t>
      </w:r>
      <w:r w:rsidRPr="003B6585">
        <w:rPr>
          <w:rFonts w:ascii="宋体" w:hAnsi="宋体"/>
          <w:sz w:val="24"/>
        </w:rPr>
        <w:t>条</w:t>
      </w:r>
      <w:r w:rsidRPr="003B6585">
        <w:rPr>
          <w:rFonts w:ascii="宋体" w:hAnsi="宋体" w:hint="eastAsia"/>
          <w:sz w:val="24"/>
        </w:rPr>
        <w:t xml:space="preserve"> </w:t>
      </w:r>
      <w:r w:rsidR="007C69E9" w:rsidRPr="003B6585">
        <w:rPr>
          <w:rFonts w:ascii="宋体" w:hAnsi="宋体" w:hint="eastAsia"/>
          <w:sz w:val="24"/>
        </w:rPr>
        <w:t>学校</w:t>
      </w:r>
      <w:r w:rsidR="004726F3" w:rsidRPr="003B6585">
        <w:rPr>
          <w:rFonts w:ascii="宋体" w:hAnsi="宋体"/>
          <w:sz w:val="24"/>
        </w:rPr>
        <w:t>房产管理部门</w:t>
      </w:r>
      <w:r w:rsidR="007C69E9" w:rsidRPr="003B6585">
        <w:rPr>
          <w:rFonts w:ascii="宋体" w:hAnsi="宋体"/>
          <w:sz w:val="24"/>
        </w:rPr>
        <w:t>通过“公用房管理</w:t>
      </w:r>
      <w:r w:rsidR="007C69E9" w:rsidRPr="003B6585">
        <w:rPr>
          <w:rFonts w:ascii="宋体" w:hAnsi="宋体" w:hint="eastAsia"/>
          <w:sz w:val="24"/>
        </w:rPr>
        <w:t>信息</w:t>
      </w:r>
      <w:r w:rsidR="007C69E9" w:rsidRPr="003B6585">
        <w:rPr>
          <w:rFonts w:ascii="宋体" w:hAnsi="宋体"/>
          <w:sz w:val="24"/>
        </w:rPr>
        <w:t>系统”</w:t>
      </w:r>
      <w:r w:rsidR="003B6585" w:rsidRPr="003B6585">
        <w:rPr>
          <w:rFonts w:ascii="宋体" w:hAnsi="宋体" w:hint="eastAsia"/>
          <w:sz w:val="24"/>
        </w:rPr>
        <w:t>进行日常管理</w:t>
      </w:r>
      <w:r w:rsidR="007C69E9" w:rsidRPr="003B6585">
        <w:rPr>
          <w:rFonts w:ascii="宋体" w:hAnsi="宋体" w:hint="eastAsia"/>
          <w:sz w:val="24"/>
        </w:rPr>
        <w:t>，</w:t>
      </w:r>
      <w:r w:rsidR="007C69E9" w:rsidRPr="003B6585">
        <w:rPr>
          <w:rFonts w:ascii="宋体" w:hAnsi="宋体"/>
          <w:sz w:val="24"/>
        </w:rPr>
        <w:t>二级单位</w:t>
      </w:r>
      <w:r w:rsidR="007311E7" w:rsidRPr="003B6585">
        <w:rPr>
          <w:rFonts w:ascii="宋体" w:hAnsi="宋体" w:hint="eastAsia"/>
          <w:sz w:val="24"/>
        </w:rPr>
        <w:t>占有</w:t>
      </w:r>
      <w:r w:rsidR="007C69E9" w:rsidRPr="003B6585">
        <w:rPr>
          <w:rFonts w:ascii="宋体" w:hAnsi="宋体" w:hint="eastAsia"/>
          <w:sz w:val="24"/>
        </w:rPr>
        <w:t>使用的</w:t>
      </w:r>
      <w:r w:rsidR="007C69E9" w:rsidRPr="003B6585">
        <w:rPr>
          <w:rFonts w:ascii="宋体" w:hAnsi="宋体"/>
          <w:sz w:val="24"/>
        </w:rPr>
        <w:t>房屋信息</w:t>
      </w:r>
      <w:r w:rsidR="007C69E9" w:rsidRPr="003B6585">
        <w:rPr>
          <w:rFonts w:ascii="宋体" w:hAnsi="宋体" w:hint="eastAsia"/>
          <w:sz w:val="24"/>
        </w:rPr>
        <w:t>发</w:t>
      </w:r>
      <w:r w:rsidR="007C69E9" w:rsidRPr="003B6585">
        <w:rPr>
          <w:rFonts w:ascii="宋体" w:hAnsi="宋体"/>
          <w:sz w:val="24"/>
        </w:rPr>
        <w:t>生变化</w:t>
      </w:r>
      <w:r w:rsidR="007C69E9" w:rsidRPr="003B6585">
        <w:rPr>
          <w:rFonts w:ascii="宋体" w:hAnsi="宋体" w:hint="eastAsia"/>
          <w:sz w:val="24"/>
        </w:rPr>
        <w:t>时</w:t>
      </w:r>
      <w:r w:rsidR="007C69E9" w:rsidRPr="003B6585">
        <w:rPr>
          <w:rFonts w:ascii="宋体" w:hAnsi="宋体"/>
          <w:sz w:val="24"/>
        </w:rPr>
        <w:t>，</w:t>
      </w:r>
      <w:r w:rsidR="007C69E9" w:rsidRPr="003B6585">
        <w:rPr>
          <w:rFonts w:ascii="宋体" w:hAnsi="宋体" w:hint="eastAsia"/>
          <w:sz w:val="24"/>
        </w:rPr>
        <w:t>应及时更新相关数据。</w:t>
      </w:r>
    </w:p>
    <w:p w:rsidR="001061C9" w:rsidRPr="00C423AC" w:rsidRDefault="00B60ADD" w:rsidP="001061C9">
      <w:pPr>
        <w:widowControl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 w:rsidRPr="00C423AC">
        <w:rPr>
          <w:rFonts w:ascii="宋体" w:hAnsi="宋体" w:hint="eastAsia"/>
          <w:sz w:val="24"/>
        </w:rPr>
        <w:t>第</w:t>
      </w:r>
      <w:r w:rsidRPr="00C423AC">
        <w:rPr>
          <w:rFonts w:ascii="宋体" w:hAnsi="宋体"/>
          <w:sz w:val="24"/>
        </w:rPr>
        <w:t>十</w:t>
      </w:r>
      <w:r w:rsidR="004C6ED1">
        <w:rPr>
          <w:rFonts w:ascii="宋体" w:hAnsi="宋体" w:hint="eastAsia"/>
          <w:sz w:val="24"/>
        </w:rPr>
        <w:t>九</w:t>
      </w:r>
      <w:r w:rsidRPr="00C423AC">
        <w:rPr>
          <w:rFonts w:ascii="宋体" w:hAnsi="宋体"/>
          <w:sz w:val="24"/>
        </w:rPr>
        <w:t>条</w:t>
      </w:r>
      <w:r w:rsidRPr="00C423AC">
        <w:rPr>
          <w:rFonts w:ascii="宋体" w:hAnsi="宋体" w:hint="eastAsia"/>
          <w:sz w:val="24"/>
        </w:rPr>
        <w:t xml:space="preserve"> </w:t>
      </w:r>
      <w:r w:rsidR="001061C9" w:rsidRPr="00C423AC">
        <w:rPr>
          <w:rFonts w:ascii="宋体" w:hAnsi="宋体" w:hint="eastAsia"/>
          <w:sz w:val="24"/>
        </w:rPr>
        <w:t>二</w:t>
      </w:r>
      <w:r w:rsidR="001061C9" w:rsidRPr="00C423AC">
        <w:rPr>
          <w:rFonts w:ascii="宋体" w:hAnsi="宋体"/>
          <w:sz w:val="24"/>
        </w:rPr>
        <w:t>级单位不得擅自改造使用</w:t>
      </w:r>
      <w:r w:rsidR="001061C9" w:rsidRPr="00C423AC">
        <w:rPr>
          <w:rFonts w:ascii="宋体" w:hAnsi="宋体" w:hint="eastAsia"/>
          <w:sz w:val="24"/>
        </w:rPr>
        <w:t>或</w:t>
      </w:r>
      <w:r w:rsidR="001061C9" w:rsidRPr="00C423AC">
        <w:rPr>
          <w:rFonts w:ascii="宋体" w:hAnsi="宋体"/>
          <w:sz w:val="24"/>
        </w:rPr>
        <w:t>管理</w:t>
      </w:r>
      <w:r w:rsidR="001061C9" w:rsidRPr="00C423AC">
        <w:rPr>
          <w:rFonts w:ascii="宋体" w:hAnsi="宋体" w:hint="eastAsia"/>
          <w:sz w:val="24"/>
        </w:rPr>
        <w:t>的公用</w:t>
      </w:r>
      <w:r w:rsidR="001061C9" w:rsidRPr="00C423AC">
        <w:rPr>
          <w:rFonts w:ascii="宋体" w:hAnsi="宋体"/>
          <w:sz w:val="24"/>
        </w:rPr>
        <w:t>房</w:t>
      </w:r>
      <w:r w:rsidR="001061C9">
        <w:rPr>
          <w:rFonts w:ascii="宋体" w:hAnsi="宋体" w:hint="eastAsia"/>
          <w:sz w:val="24"/>
        </w:rPr>
        <w:t>。</w:t>
      </w:r>
      <w:r w:rsidR="001061C9" w:rsidRPr="001061C9">
        <w:rPr>
          <w:rFonts w:ascii="宋体" w:hAnsi="宋体" w:hint="eastAsia"/>
          <w:sz w:val="24"/>
        </w:rPr>
        <w:t>改造</w:t>
      </w:r>
      <w:r w:rsidR="001061C9" w:rsidRPr="001061C9">
        <w:rPr>
          <w:rFonts w:ascii="宋体" w:hAnsi="宋体"/>
          <w:sz w:val="24"/>
        </w:rPr>
        <w:t>涉及</w:t>
      </w:r>
      <w:r w:rsidR="001061C9" w:rsidRPr="001061C9">
        <w:rPr>
          <w:rFonts w:ascii="宋体" w:hAnsi="宋体" w:hint="eastAsia"/>
          <w:sz w:val="24"/>
        </w:rPr>
        <w:t>房屋</w:t>
      </w:r>
      <w:r w:rsidR="001061C9" w:rsidRPr="001061C9">
        <w:rPr>
          <w:rFonts w:ascii="宋体" w:hAnsi="宋体"/>
          <w:sz w:val="24"/>
        </w:rPr>
        <w:t>结构</w:t>
      </w:r>
      <w:r w:rsidR="001061C9" w:rsidRPr="001061C9">
        <w:rPr>
          <w:rFonts w:ascii="宋体" w:hAnsi="宋体" w:hint="eastAsia"/>
          <w:sz w:val="24"/>
        </w:rPr>
        <w:t>和</w:t>
      </w:r>
      <w:r w:rsidR="001061C9" w:rsidRPr="001061C9">
        <w:rPr>
          <w:rFonts w:ascii="宋体" w:hAnsi="宋体"/>
          <w:sz w:val="24"/>
        </w:rPr>
        <w:t>房号改变的</w:t>
      </w:r>
      <w:r w:rsidR="001061C9" w:rsidRPr="001061C9">
        <w:rPr>
          <w:rFonts w:ascii="宋体" w:hAnsi="宋体" w:hint="eastAsia"/>
          <w:sz w:val="24"/>
        </w:rPr>
        <w:t>，应经过</w:t>
      </w:r>
      <w:r w:rsidR="001061C9" w:rsidRPr="001061C9">
        <w:rPr>
          <w:rFonts w:ascii="宋体" w:hAnsi="宋体"/>
          <w:sz w:val="24"/>
        </w:rPr>
        <w:t>后勤保障部门</w:t>
      </w:r>
      <w:r w:rsidR="001061C9" w:rsidRPr="001061C9">
        <w:rPr>
          <w:rFonts w:ascii="宋体" w:hAnsi="宋体" w:hint="eastAsia"/>
          <w:sz w:val="24"/>
        </w:rPr>
        <w:t>进行技术、</w:t>
      </w:r>
      <w:r w:rsidR="001061C9" w:rsidRPr="001061C9">
        <w:rPr>
          <w:rFonts w:ascii="宋体" w:hAnsi="宋体"/>
          <w:sz w:val="24"/>
        </w:rPr>
        <w:t>经济</w:t>
      </w:r>
      <w:r w:rsidR="001061C9" w:rsidRPr="001061C9">
        <w:rPr>
          <w:rFonts w:ascii="宋体" w:hAnsi="宋体" w:hint="eastAsia"/>
          <w:sz w:val="24"/>
        </w:rPr>
        <w:t>性</w:t>
      </w:r>
      <w:r w:rsidR="001061C9" w:rsidRPr="001061C9">
        <w:rPr>
          <w:rFonts w:ascii="宋体" w:hAnsi="宋体"/>
          <w:sz w:val="24"/>
        </w:rPr>
        <w:t>论证，</w:t>
      </w:r>
      <w:r w:rsidR="001061C9">
        <w:rPr>
          <w:rFonts w:ascii="宋体" w:hAnsi="宋体" w:hint="eastAsia"/>
          <w:sz w:val="24"/>
        </w:rPr>
        <w:t>由</w:t>
      </w:r>
      <w:r w:rsidR="001061C9" w:rsidRPr="00C423AC">
        <w:rPr>
          <w:rFonts w:ascii="宋体" w:hAnsi="宋体"/>
          <w:sz w:val="24"/>
        </w:rPr>
        <w:t>房产管理部门批准。</w:t>
      </w:r>
    </w:p>
    <w:p w:rsidR="00FC6138" w:rsidRPr="00C423AC" w:rsidRDefault="00D562E4" w:rsidP="00FC6138">
      <w:pPr>
        <w:widowControl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 w:rsidRPr="00C423AC">
        <w:rPr>
          <w:rFonts w:ascii="宋体" w:hAnsi="宋体" w:hint="eastAsia"/>
          <w:sz w:val="24"/>
        </w:rPr>
        <w:t>第</w:t>
      </w:r>
      <w:r w:rsidR="004C6ED1">
        <w:rPr>
          <w:rFonts w:ascii="宋体" w:hAnsi="宋体" w:hint="eastAsia"/>
          <w:sz w:val="24"/>
        </w:rPr>
        <w:t>二</w:t>
      </w:r>
      <w:r w:rsidRPr="00C423AC">
        <w:rPr>
          <w:rFonts w:ascii="宋体" w:hAnsi="宋体"/>
          <w:sz w:val="24"/>
        </w:rPr>
        <w:t>十条</w:t>
      </w:r>
      <w:r w:rsidR="00404089" w:rsidRPr="00C423AC">
        <w:rPr>
          <w:rFonts w:ascii="宋体" w:hAnsi="宋体" w:hint="eastAsia"/>
          <w:sz w:val="24"/>
        </w:rPr>
        <w:t xml:space="preserve"> </w:t>
      </w:r>
      <w:r w:rsidR="00FC6138" w:rsidRPr="00C423AC">
        <w:rPr>
          <w:rFonts w:ascii="宋体" w:hAnsi="宋体" w:hint="eastAsia"/>
          <w:sz w:val="24"/>
        </w:rPr>
        <w:t>二</w:t>
      </w:r>
      <w:r w:rsidR="00FC6138" w:rsidRPr="00C423AC">
        <w:rPr>
          <w:rFonts w:ascii="宋体" w:hAnsi="宋体"/>
          <w:sz w:val="24"/>
        </w:rPr>
        <w:t>级单位</w:t>
      </w:r>
      <w:r w:rsidR="00FC6138" w:rsidRPr="00C423AC">
        <w:rPr>
          <w:rFonts w:ascii="宋体" w:hAnsi="宋体" w:hint="eastAsia"/>
          <w:sz w:val="24"/>
        </w:rPr>
        <w:t>以</w:t>
      </w:r>
      <w:r w:rsidR="00FC6138" w:rsidRPr="00C423AC">
        <w:rPr>
          <w:rFonts w:ascii="宋体" w:hAnsi="宋体"/>
          <w:sz w:val="24"/>
        </w:rPr>
        <w:t>校企合作</w:t>
      </w:r>
      <w:r w:rsidR="00FC6138" w:rsidRPr="00C423AC">
        <w:rPr>
          <w:rFonts w:ascii="宋体" w:hAnsi="宋体" w:hint="eastAsia"/>
          <w:sz w:val="24"/>
        </w:rPr>
        <w:t>名义</w:t>
      </w:r>
      <w:r w:rsidR="00FC6138" w:rsidRPr="00C423AC">
        <w:rPr>
          <w:rFonts w:ascii="宋体" w:hAnsi="宋体"/>
          <w:sz w:val="24"/>
        </w:rPr>
        <w:t>占用公用房的，应</w:t>
      </w:r>
      <w:r w:rsidR="00FC6138" w:rsidRPr="00C423AC">
        <w:rPr>
          <w:rFonts w:ascii="宋体" w:hAnsi="宋体" w:hint="eastAsia"/>
          <w:sz w:val="24"/>
        </w:rPr>
        <w:t>当进行</w:t>
      </w:r>
      <w:r w:rsidR="00FC6138" w:rsidRPr="00C423AC">
        <w:rPr>
          <w:rFonts w:ascii="宋体" w:hAnsi="宋体"/>
          <w:sz w:val="24"/>
        </w:rPr>
        <w:t>可行性论证，并征求房产管理部门的意见</w:t>
      </w:r>
      <w:r w:rsidR="00FC6138" w:rsidRPr="00C423AC">
        <w:rPr>
          <w:rFonts w:ascii="宋体" w:hAnsi="宋体" w:hint="eastAsia"/>
          <w:sz w:val="24"/>
        </w:rPr>
        <w:t>，</w:t>
      </w:r>
      <w:r w:rsidR="00FC6138" w:rsidRPr="00C423AC">
        <w:rPr>
          <w:rFonts w:ascii="宋体" w:hAnsi="宋体"/>
          <w:sz w:val="24"/>
        </w:rPr>
        <w:t>必要时</w:t>
      </w:r>
      <w:r w:rsidR="00FC6138" w:rsidRPr="00C423AC">
        <w:rPr>
          <w:rFonts w:ascii="宋体" w:hAnsi="宋体" w:hint="eastAsia"/>
          <w:sz w:val="24"/>
        </w:rPr>
        <w:t>可</w:t>
      </w:r>
      <w:r w:rsidR="00FC6138" w:rsidRPr="00C423AC">
        <w:rPr>
          <w:rFonts w:ascii="宋体" w:hAnsi="宋体"/>
          <w:sz w:val="24"/>
        </w:rPr>
        <w:t>以引进中介机构</w:t>
      </w:r>
      <w:r w:rsidR="00FC6138" w:rsidRPr="00C423AC">
        <w:rPr>
          <w:rFonts w:ascii="宋体" w:hAnsi="宋体" w:hint="eastAsia"/>
          <w:sz w:val="24"/>
        </w:rPr>
        <w:t>出具</w:t>
      </w:r>
      <w:r w:rsidR="00FC6138" w:rsidRPr="00C423AC">
        <w:rPr>
          <w:rFonts w:ascii="宋体" w:hAnsi="宋体"/>
          <w:sz w:val="24"/>
        </w:rPr>
        <w:t>评估、鉴证</w:t>
      </w:r>
      <w:r w:rsidR="00FC6138">
        <w:rPr>
          <w:rFonts w:ascii="宋体" w:hAnsi="宋体" w:hint="eastAsia"/>
          <w:sz w:val="24"/>
        </w:rPr>
        <w:t>和</w:t>
      </w:r>
      <w:r w:rsidR="00FC6138" w:rsidRPr="00C423AC">
        <w:rPr>
          <w:rFonts w:ascii="宋体" w:hAnsi="宋体"/>
          <w:sz w:val="24"/>
        </w:rPr>
        <w:t>法律意见。</w:t>
      </w:r>
    </w:p>
    <w:p w:rsidR="001061C9" w:rsidRDefault="00E44015" w:rsidP="001061C9">
      <w:pPr>
        <w:widowControl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 w:rsidRPr="00C423AC">
        <w:rPr>
          <w:rFonts w:ascii="宋体" w:hAnsi="宋体" w:hint="eastAsia"/>
          <w:sz w:val="24"/>
        </w:rPr>
        <w:t>第</w:t>
      </w:r>
      <w:r w:rsidR="00960887" w:rsidRPr="00C423AC">
        <w:rPr>
          <w:rFonts w:ascii="宋体" w:hAnsi="宋体" w:hint="eastAsia"/>
          <w:sz w:val="24"/>
        </w:rPr>
        <w:t>二</w:t>
      </w:r>
      <w:r w:rsidRPr="00C423AC">
        <w:rPr>
          <w:rFonts w:ascii="宋体" w:hAnsi="宋体"/>
          <w:sz w:val="24"/>
        </w:rPr>
        <w:t>十</w:t>
      </w:r>
      <w:r w:rsidR="004C6ED1">
        <w:rPr>
          <w:rFonts w:ascii="宋体" w:hAnsi="宋体" w:hint="eastAsia"/>
          <w:sz w:val="24"/>
        </w:rPr>
        <w:t>一</w:t>
      </w:r>
      <w:r w:rsidRPr="00C423AC">
        <w:rPr>
          <w:rFonts w:ascii="宋体" w:hAnsi="宋体"/>
          <w:sz w:val="24"/>
        </w:rPr>
        <w:t>条</w:t>
      </w:r>
      <w:r w:rsidR="007B4263" w:rsidRPr="00C423AC">
        <w:rPr>
          <w:rFonts w:ascii="宋体" w:hAnsi="宋体" w:hint="eastAsia"/>
          <w:sz w:val="24"/>
        </w:rPr>
        <w:t xml:space="preserve"> </w:t>
      </w:r>
      <w:r w:rsidR="001061C9" w:rsidRPr="00C423AC">
        <w:rPr>
          <w:rFonts w:ascii="宋体" w:hAnsi="宋体"/>
          <w:sz w:val="24"/>
        </w:rPr>
        <w:t>未经房产管理部门批准</w:t>
      </w:r>
      <w:r w:rsidR="001061C9" w:rsidRPr="00C423AC">
        <w:rPr>
          <w:rFonts w:ascii="宋体" w:hAnsi="宋体" w:hint="eastAsia"/>
          <w:sz w:val="24"/>
        </w:rPr>
        <w:t>，</w:t>
      </w:r>
      <w:r w:rsidR="00826E59" w:rsidRPr="00C423AC">
        <w:rPr>
          <w:rFonts w:ascii="宋体" w:hAnsi="宋体"/>
          <w:sz w:val="24"/>
        </w:rPr>
        <w:t>不得</w:t>
      </w:r>
      <w:r w:rsidR="00826E59">
        <w:rPr>
          <w:rFonts w:ascii="宋体" w:hAnsi="宋体" w:hint="eastAsia"/>
          <w:sz w:val="24"/>
        </w:rPr>
        <w:t>占用</w:t>
      </w:r>
      <w:r w:rsidR="00826E59">
        <w:rPr>
          <w:rFonts w:ascii="宋体" w:hAnsi="宋体"/>
          <w:sz w:val="24"/>
        </w:rPr>
        <w:t>公用</w:t>
      </w:r>
      <w:r w:rsidR="00826E59">
        <w:rPr>
          <w:rFonts w:ascii="宋体" w:hAnsi="宋体" w:hint="eastAsia"/>
          <w:sz w:val="24"/>
        </w:rPr>
        <w:t>房</w:t>
      </w:r>
      <w:r w:rsidR="00826E59" w:rsidRPr="00C423AC">
        <w:rPr>
          <w:rFonts w:ascii="宋体" w:hAnsi="宋体" w:hint="eastAsia"/>
          <w:sz w:val="24"/>
        </w:rPr>
        <w:t>长期存放私人大件</w:t>
      </w:r>
      <w:r w:rsidR="00826E59" w:rsidRPr="00C423AC">
        <w:rPr>
          <w:rFonts w:ascii="宋体" w:hAnsi="宋体"/>
          <w:sz w:val="24"/>
        </w:rPr>
        <w:t>（量）</w:t>
      </w:r>
      <w:r w:rsidR="00826E59" w:rsidRPr="00C423AC">
        <w:rPr>
          <w:rFonts w:ascii="宋体" w:hAnsi="宋体" w:hint="eastAsia"/>
          <w:sz w:val="24"/>
        </w:rPr>
        <w:t>物品</w:t>
      </w:r>
      <w:r w:rsidR="00826E59">
        <w:rPr>
          <w:rFonts w:ascii="宋体" w:hAnsi="宋体" w:hint="eastAsia"/>
          <w:sz w:val="24"/>
        </w:rPr>
        <w:t>，</w:t>
      </w:r>
      <w:r w:rsidR="00826E59" w:rsidRPr="00C423AC">
        <w:rPr>
          <w:rFonts w:ascii="宋体" w:hAnsi="宋体"/>
          <w:sz w:val="24"/>
        </w:rPr>
        <w:t>不得</w:t>
      </w:r>
      <w:r w:rsidR="00826E59" w:rsidRPr="00C423AC">
        <w:rPr>
          <w:rFonts w:ascii="宋体" w:hAnsi="宋体" w:hint="eastAsia"/>
          <w:sz w:val="24"/>
        </w:rPr>
        <w:t>私自</w:t>
      </w:r>
      <w:r w:rsidR="00826E59" w:rsidRPr="00C423AC">
        <w:rPr>
          <w:rFonts w:ascii="宋体" w:hAnsi="宋体"/>
          <w:sz w:val="24"/>
        </w:rPr>
        <w:t>对外出租</w:t>
      </w:r>
      <w:r w:rsidR="00826E59" w:rsidRPr="00C423AC">
        <w:rPr>
          <w:rFonts w:ascii="宋体" w:hAnsi="宋体" w:hint="eastAsia"/>
          <w:sz w:val="24"/>
        </w:rPr>
        <w:t>出借，</w:t>
      </w:r>
      <w:r w:rsidR="00826E59">
        <w:rPr>
          <w:rFonts w:ascii="宋体" w:hAnsi="宋体" w:hint="eastAsia"/>
          <w:sz w:val="24"/>
        </w:rPr>
        <w:t>不得</w:t>
      </w:r>
      <w:r w:rsidR="001061C9" w:rsidRPr="00C423AC">
        <w:rPr>
          <w:rFonts w:ascii="宋体" w:hAnsi="宋体"/>
          <w:sz w:val="24"/>
        </w:rPr>
        <w:t>用于经营</w:t>
      </w:r>
      <w:r w:rsidR="001061C9">
        <w:rPr>
          <w:rFonts w:ascii="宋体" w:hAnsi="宋体" w:hint="eastAsia"/>
          <w:sz w:val="24"/>
        </w:rPr>
        <w:t>活动</w:t>
      </w:r>
      <w:r w:rsidR="001061C9" w:rsidRPr="00C423AC">
        <w:rPr>
          <w:rFonts w:ascii="宋体" w:hAnsi="宋体" w:hint="eastAsia"/>
          <w:sz w:val="24"/>
        </w:rPr>
        <w:t>。</w:t>
      </w:r>
    </w:p>
    <w:p w:rsidR="001061C9" w:rsidRPr="00C423AC" w:rsidRDefault="001061C9" w:rsidP="001061C9">
      <w:pPr>
        <w:widowControl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任何</w:t>
      </w:r>
      <w:r>
        <w:rPr>
          <w:rFonts w:ascii="宋体" w:hAnsi="宋体"/>
          <w:sz w:val="24"/>
        </w:rPr>
        <w:t>单位</w:t>
      </w:r>
      <w:r>
        <w:rPr>
          <w:rFonts w:ascii="宋体" w:hAnsi="宋体" w:hint="eastAsia"/>
          <w:sz w:val="24"/>
        </w:rPr>
        <w:t>长期</w:t>
      </w:r>
      <w:r w:rsidRPr="00192476">
        <w:rPr>
          <w:rFonts w:ascii="宋体" w:hAnsi="宋体" w:hint="eastAsia"/>
          <w:sz w:val="24"/>
        </w:rPr>
        <w:t>（</w:t>
      </w:r>
      <w:r w:rsidRPr="00192476">
        <w:rPr>
          <w:rFonts w:ascii="宋体" w:hAnsi="宋体"/>
          <w:sz w:val="24"/>
        </w:rPr>
        <w:t>超过</w:t>
      </w:r>
      <w:r w:rsidRPr="00192476">
        <w:rPr>
          <w:rFonts w:ascii="宋体" w:hAnsi="宋体" w:hint="eastAsia"/>
          <w:sz w:val="24"/>
        </w:rPr>
        <w:t>1个</w:t>
      </w:r>
      <w:r w:rsidRPr="00192476">
        <w:rPr>
          <w:rFonts w:ascii="宋体" w:hAnsi="宋体"/>
          <w:sz w:val="24"/>
        </w:rPr>
        <w:t>月）</w:t>
      </w:r>
      <w:r>
        <w:rPr>
          <w:rFonts w:ascii="宋体" w:hAnsi="宋体" w:hint="eastAsia"/>
          <w:sz w:val="24"/>
        </w:rPr>
        <w:t>占</w:t>
      </w:r>
      <w:r>
        <w:rPr>
          <w:rFonts w:ascii="宋体" w:hAnsi="宋体"/>
          <w:sz w:val="24"/>
        </w:rPr>
        <w:t>用楼宇公共区域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包括楼道、楼梯间、</w:t>
      </w:r>
      <w:r>
        <w:rPr>
          <w:rFonts w:ascii="宋体" w:hAnsi="宋体" w:hint="eastAsia"/>
          <w:sz w:val="24"/>
        </w:rPr>
        <w:t>屋面</w:t>
      </w:r>
      <w:r>
        <w:rPr>
          <w:rFonts w:ascii="宋体" w:hAnsi="宋体"/>
          <w:sz w:val="24"/>
        </w:rPr>
        <w:t>、卫生间等）</w:t>
      </w:r>
      <w:r>
        <w:rPr>
          <w:rFonts w:ascii="宋体" w:hAnsi="宋体" w:hint="eastAsia"/>
          <w:sz w:val="24"/>
        </w:rPr>
        <w:t>从</w:t>
      </w:r>
      <w:r>
        <w:rPr>
          <w:rFonts w:ascii="宋体" w:hAnsi="宋体"/>
          <w:sz w:val="24"/>
        </w:rPr>
        <w:t>事</w:t>
      </w:r>
      <w:r>
        <w:rPr>
          <w:rFonts w:ascii="宋体" w:hAnsi="宋体" w:hint="eastAsia"/>
          <w:sz w:val="24"/>
        </w:rPr>
        <w:t>与其设计</w:t>
      </w:r>
      <w:r>
        <w:rPr>
          <w:rFonts w:ascii="宋体" w:hAnsi="宋体"/>
          <w:sz w:val="24"/>
        </w:rPr>
        <w:t>功能不相符</w:t>
      </w:r>
      <w:r>
        <w:rPr>
          <w:rFonts w:ascii="宋体" w:hAnsi="宋体" w:hint="eastAsia"/>
          <w:sz w:val="24"/>
        </w:rPr>
        <w:t>活动</w:t>
      </w:r>
      <w:r>
        <w:rPr>
          <w:rFonts w:ascii="宋体" w:hAnsi="宋体"/>
          <w:sz w:val="24"/>
        </w:rPr>
        <w:t>的</w:t>
      </w:r>
      <w:r>
        <w:rPr>
          <w:rFonts w:ascii="宋体" w:hAnsi="宋体" w:hint="eastAsia"/>
          <w:sz w:val="24"/>
        </w:rPr>
        <w:t>，应</w:t>
      </w:r>
      <w:r>
        <w:rPr>
          <w:rFonts w:ascii="宋体" w:hAnsi="宋体"/>
          <w:sz w:val="24"/>
        </w:rPr>
        <w:t>经过房产管理部门审</w:t>
      </w:r>
      <w:r w:rsidRPr="003B6585">
        <w:rPr>
          <w:rFonts w:ascii="宋体" w:hAnsi="宋体" w:hint="eastAsia"/>
          <w:sz w:val="24"/>
        </w:rPr>
        <w:t>批</w:t>
      </w:r>
      <w:r>
        <w:rPr>
          <w:rFonts w:ascii="宋体" w:hAnsi="宋体" w:hint="eastAsia"/>
          <w:sz w:val="24"/>
        </w:rPr>
        <w:t>，被认定</w:t>
      </w:r>
      <w:r>
        <w:rPr>
          <w:rFonts w:ascii="宋体" w:hAnsi="宋体"/>
          <w:sz w:val="24"/>
        </w:rPr>
        <w:t>为经营的</w:t>
      </w:r>
      <w:r>
        <w:rPr>
          <w:rFonts w:ascii="宋体" w:hAnsi="宋体" w:hint="eastAsia"/>
          <w:sz w:val="24"/>
        </w:rPr>
        <w:t>，还</w:t>
      </w:r>
      <w:r>
        <w:rPr>
          <w:rFonts w:ascii="宋体" w:hAnsi="宋体"/>
          <w:sz w:val="24"/>
        </w:rPr>
        <w:t>须</w:t>
      </w:r>
      <w:r>
        <w:rPr>
          <w:rFonts w:ascii="宋体" w:hAnsi="宋体" w:hint="eastAsia"/>
          <w:sz w:val="24"/>
        </w:rPr>
        <w:t>报学校</w:t>
      </w:r>
      <w:r>
        <w:rPr>
          <w:rFonts w:ascii="宋体" w:hAnsi="宋体"/>
          <w:sz w:val="24"/>
        </w:rPr>
        <w:t>公用房</w:t>
      </w:r>
      <w:r>
        <w:rPr>
          <w:rFonts w:ascii="宋体" w:hAnsi="宋体" w:hint="eastAsia"/>
          <w:sz w:val="24"/>
        </w:rPr>
        <w:t>调配</w:t>
      </w:r>
      <w:r>
        <w:rPr>
          <w:rFonts w:ascii="宋体" w:hAnsi="宋体"/>
          <w:sz w:val="24"/>
        </w:rPr>
        <w:t>工作领导小组</w:t>
      </w:r>
      <w:r>
        <w:rPr>
          <w:rFonts w:ascii="宋体" w:hAnsi="宋体" w:hint="eastAsia"/>
          <w:sz w:val="24"/>
        </w:rPr>
        <w:t>或</w:t>
      </w:r>
      <w:r>
        <w:rPr>
          <w:rFonts w:ascii="宋体" w:hAnsi="宋体"/>
          <w:sz w:val="24"/>
        </w:rPr>
        <w:t>校长办公会批准。</w:t>
      </w:r>
    </w:p>
    <w:p w:rsidR="00116D78" w:rsidRPr="00C423AC" w:rsidRDefault="007B4263" w:rsidP="00C423AC">
      <w:pPr>
        <w:widowControl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 w:rsidRPr="00C423AC">
        <w:rPr>
          <w:rFonts w:ascii="宋体" w:hAnsi="宋体" w:hint="eastAsia"/>
          <w:sz w:val="24"/>
        </w:rPr>
        <w:t>第</w:t>
      </w:r>
      <w:r w:rsidRPr="00C423AC">
        <w:rPr>
          <w:rFonts w:ascii="宋体" w:hAnsi="宋体"/>
          <w:sz w:val="24"/>
        </w:rPr>
        <w:t>二十</w:t>
      </w:r>
      <w:r w:rsidR="004C6ED1">
        <w:rPr>
          <w:rFonts w:ascii="宋体" w:hAnsi="宋体" w:hint="eastAsia"/>
          <w:sz w:val="24"/>
        </w:rPr>
        <w:t>二</w:t>
      </w:r>
      <w:r w:rsidRPr="00C423AC">
        <w:rPr>
          <w:rFonts w:ascii="宋体" w:hAnsi="宋体"/>
          <w:sz w:val="24"/>
        </w:rPr>
        <w:t>条</w:t>
      </w:r>
      <w:r w:rsidR="00826E59">
        <w:rPr>
          <w:rFonts w:ascii="宋体" w:hAnsi="宋体" w:hint="eastAsia"/>
          <w:sz w:val="24"/>
        </w:rPr>
        <w:t xml:space="preserve"> </w:t>
      </w:r>
      <w:r w:rsidR="00FC6138">
        <w:rPr>
          <w:rFonts w:ascii="经典标宋简" w:eastAsia="经典标宋简"/>
          <w:color w:val="333333"/>
          <w:kern w:val="0"/>
          <w:sz w:val="24"/>
        </w:rPr>
        <w:t>公用房</w:t>
      </w:r>
      <w:r w:rsidR="00FC6138">
        <w:rPr>
          <w:rFonts w:ascii="经典标宋简" w:eastAsia="经典标宋简" w:hint="eastAsia"/>
          <w:color w:val="333333"/>
          <w:kern w:val="0"/>
          <w:sz w:val="24"/>
        </w:rPr>
        <w:t>需要</w:t>
      </w:r>
      <w:r w:rsidR="00FC6138">
        <w:rPr>
          <w:rFonts w:ascii="经典标宋简" w:eastAsia="经典标宋简"/>
          <w:color w:val="333333"/>
          <w:kern w:val="0"/>
          <w:sz w:val="24"/>
        </w:rPr>
        <w:t>对外出租的</w:t>
      </w:r>
      <w:r w:rsidR="00FC6138">
        <w:rPr>
          <w:rFonts w:ascii="经典标宋简" w:eastAsia="经典标宋简" w:hint="eastAsia"/>
          <w:color w:val="333333"/>
          <w:kern w:val="0"/>
          <w:sz w:val="24"/>
        </w:rPr>
        <w:t>，</w:t>
      </w:r>
      <w:r w:rsidR="00FC6138">
        <w:rPr>
          <w:rFonts w:ascii="经典标宋简" w:eastAsia="经典标宋简"/>
          <w:color w:val="333333"/>
          <w:kern w:val="0"/>
          <w:sz w:val="24"/>
        </w:rPr>
        <w:t>应</w:t>
      </w:r>
      <w:r w:rsidR="00FC6138">
        <w:rPr>
          <w:rFonts w:ascii="经典标宋简" w:eastAsia="经典标宋简" w:hint="eastAsia"/>
          <w:color w:val="333333"/>
          <w:kern w:val="0"/>
          <w:sz w:val="24"/>
        </w:rPr>
        <w:t>履行论证</w:t>
      </w:r>
      <w:r w:rsidR="00FC6138">
        <w:rPr>
          <w:rFonts w:ascii="经典标宋简" w:eastAsia="经典标宋简"/>
          <w:color w:val="333333"/>
          <w:kern w:val="0"/>
          <w:sz w:val="24"/>
        </w:rPr>
        <w:t>、</w:t>
      </w:r>
      <w:r w:rsidR="00FC6138">
        <w:rPr>
          <w:rFonts w:ascii="经典标宋简" w:eastAsia="经典标宋简" w:hint="eastAsia"/>
          <w:color w:val="333333"/>
          <w:kern w:val="0"/>
          <w:sz w:val="24"/>
        </w:rPr>
        <w:t>校</w:t>
      </w:r>
      <w:r w:rsidR="00FC6138">
        <w:rPr>
          <w:rFonts w:ascii="经典标宋简" w:eastAsia="经典标宋简"/>
          <w:color w:val="333333"/>
          <w:kern w:val="0"/>
          <w:sz w:val="24"/>
        </w:rPr>
        <w:t>内审批</w:t>
      </w:r>
      <w:r w:rsidR="00FC6138">
        <w:rPr>
          <w:rFonts w:ascii="经典标宋简" w:eastAsia="经典标宋简" w:hint="eastAsia"/>
          <w:color w:val="333333"/>
          <w:kern w:val="0"/>
          <w:sz w:val="24"/>
        </w:rPr>
        <w:t>程序</w:t>
      </w:r>
      <w:r w:rsidR="00FC6138">
        <w:rPr>
          <w:rFonts w:ascii="经典标宋简" w:eastAsia="经典标宋简"/>
          <w:color w:val="333333"/>
          <w:kern w:val="0"/>
          <w:sz w:val="24"/>
        </w:rPr>
        <w:t>，由房产管理部门统一办</w:t>
      </w:r>
      <w:r w:rsidR="00FC6138">
        <w:rPr>
          <w:rFonts w:ascii="经典标宋简" w:eastAsia="经典标宋简" w:hint="eastAsia"/>
          <w:color w:val="333333"/>
          <w:kern w:val="0"/>
          <w:sz w:val="24"/>
        </w:rPr>
        <w:t>理上</w:t>
      </w:r>
      <w:r w:rsidR="00FC6138">
        <w:rPr>
          <w:rFonts w:ascii="经典标宋简" w:eastAsia="经典标宋简"/>
          <w:color w:val="333333"/>
          <w:kern w:val="0"/>
          <w:sz w:val="24"/>
        </w:rPr>
        <w:t>报审</w:t>
      </w:r>
      <w:r w:rsidR="00FC6138">
        <w:rPr>
          <w:rFonts w:ascii="经典标宋简" w:eastAsia="经典标宋简" w:hint="eastAsia"/>
          <w:color w:val="333333"/>
          <w:kern w:val="0"/>
          <w:sz w:val="24"/>
        </w:rPr>
        <w:t>批</w:t>
      </w:r>
      <w:r w:rsidR="00FC6138">
        <w:rPr>
          <w:rFonts w:ascii="经典标宋简" w:eastAsia="经典标宋简"/>
          <w:color w:val="333333"/>
          <w:kern w:val="0"/>
          <w:sz w:val="24"/>
        </w:rPr>
        <w:t>和</w:t>
      </w:r>
      <w:r w:rsidR="00FC6138">
        <w:rPr>
          <w:rFonts w:ascii="经典标宋简" w:eastAsia="经典标宋简" w:hint="eastAsia"/>
          <w:color w:val="333333"/>
          <w:kern w:val="0"/>
          <w:sz w:val="24"/>
        </w:rPr>
        <w:t>评估</w:t>
      </w:r>
      <w:r w:rsidR="00FC6138">
        <w:rPr>
          <w:rFonts w:ascii="经典标宋简" w:eastAsia="经典标宋简"/>
          <w:color w:val="333333"/>
          <w:kern w:val="0"/>
          <w:sz w:val="24"/>
        </w:rPr>
        <w:t>备案</w:t>
      </w:r>
      <w:r w:rsidR="00FC6138">
        <w:rPr>
          <w:rFonts w:ascii="经典标宋简" w:eastAsia="经典标宋简" w:hint="eastAsia"/>
          <w:color w:val="333333"/>
          <w:kern w:val="0"/>
          <w:sz w:val="24"/>
        </w:rPr>
        <w:t>手续</w:t>
      </w:r>
      <w:r w:rsidR="00FC6138">
        <w:rPr>
          <w:rFonts w:ascii="经典标宋简" w:eastAsia="经典标宋简"/>
          <w:color w:val="333333"/>
          <w:kern w:val="0"/>
          <w:sz w:val="24"/>
        </w:rPr>
        <w:t>，并</w:t>
      </w:r>
      <w:r w:rsidR="00FC6138">
        <w:rPr>
          <w:rFonts w:ascii="经典标宋简" w:eastAsia="经典标宋简" w:hint="eastAsia"/>
          <w:color w:val="333333"/>
          <w:kern w:val="0"/>
          <w:sz w:val="24"/>
        </w:rPr>
        <w:t>通过</w:t>
      </w:r>
      <w:r w:rsidR="00FC6138">
        <w:rPr>
          <w:rFonts w:ascii="经典标宋简" w:eastAsia="经典标宋简"/>
          <w:color w:val="333333"/>
          <w:kern w:val="0"/>
          <w:sz w:val="24"/>
        </w:rPr>
        <w:t>公开方式进行</w:t>
      </w:r>
      <w:r w:rsidR="00FC6138">
        <w:rPr>
          <w:rFonts w:ascii="经典标宋简" w:eastAsia="经典标宋简" w:hint="eastAsia"/>
          <w:color w:val="333333"/>
          <w:kern w:val="0"/>
          <w:sz w:val="24"/>
        </w:rPr>
        <w:t>挂</w:t>
      </w:r>
      <w:r w:rsidR="00FC6138">
        <w:rPr>
          <w:rFonts w:ascii="经典标宋简" w:eastAsia="经典标宋简"/>
          <w:color w:val="333333"/>
          <w:kern w:val="0"/>
          <w:sz w:val="24"/>
        </w:rPr>
        <w:t>拍或招租</w:t>
      </w:r>
      <w:r w:rsidR="00FC6138">
        <w:rPr>
          <w:rFonts w:ascii="经典标宋简" w:eastAsia="经典标宋简" w:hint="eastAsia"/>
          <w:color w:val="333333"/>
          <w:kern w:val="0"/>
          <w:sz w:val="24"/>
        </w:rPr>
        <w:t>。房屋出租</w:t>
      </w:r>
      <w:r w:rsidR="00FC6138">
        <w:rPr>
          <w:rFonts w:ascii="经典标宋简" w:eastAsia="经典标宋简"/>
          <w:color w:val="333333"/>
          <w:kern w:val="0"/>
          <w:sz w:val="24"/>
        </w:rPr>
        <w:t>应签订符合法律法规规定的合同，</w:t>
      </w:r>
      <w:r w:rsidR="00FC6138">
        <w:rPr>
          <w:rFonts w:ascii="经典标宋简" w:eastAsia="经典标宋简" w:hint="eastAsia"/>
          <w:color w:val="333333"/>
          <w:kern w:val="0"/>
          <w:sz w:val="24"/>
        </w:rPr>
        <w:t>租赁期</w:t>
      </w:r>
      <w:r w:rsidR="00FC6138">
        <w:rPr>
          <w:rFonts w:ascii="经典标宋简" w:eastAsia="经典标宋简"/>
          <w:color w:val="333333"/>
          <w:kern w:val="0"/>
          <w:sz w:val="24"/>
        </w:rPr>
        <w:t>最长不</w:t>
      </w:r>
      <w:r w:rsidR="00FC6138">
        <w:rPr>
          <w:rFonts w:ascii="经典标宋简" w:eastAsia="经典标宋简" w:hint="eastAsia"/>
          <w:color w:val="333333"/>
          <w:kern w:val="0"/>
          <w:sz w:val="24"/>
        </w:rPr>
        <w:t>得</w:t>
      </w:r>
      <w:r w:rsidR="00FC6138">
        <w:rPr>
          <w:rFonts w:ascii="经典标宋简" w:eastAsia="经典标宋简"/>
          <w:color w:val="333333"/>
          <w:kern w:val="0"/>
          <w:sz w:val="24"/>
        </w:rPr>
        <w:t>超过</w:t>
      </w:r>
      <w:r w:rsidR="00FC6138">
        <w:rPr>
          <w:rFonts w:ascii="经典标宋简" w:eastAsia="经典标宋简" w:hint="eastAsia"/>
          <w:color w:val="333333"/>
          <w:kern w:val="0"/>
          <w:sz w:val="24"/>
        </w:rPr>
        <w:t>5年</w:t>
      </w:r>
      <w:r w:rsidR="00FC6138">
        <w:rPr>
          <w:rFonts w:ascii="经典标宋简" w:eastAsia="经典标宋简"/>
          <w:color w:val="333333"/>
          <w:kern w:val="0"/>
          <w:sz w:val="24"/>
        </w:rPr>
        <w:t>。</w:t>
      </w:r>
    </w:p>
    <w:p w:rsidR="002E1E1A" w:rsidRDefault="00116D78" w:rsidP="00C92A6D">
      <w:pPr>
        <w:widowControl/>
        <w:tabs>
          <w:tab w:val="left" w:pos="900"/>
        </w:tabs>
        <w:wordWrap w:val="0"/>
        <w:spacing w:line="360" w:lineRule="auto"/>
        <w:ind w:firstLineChars="200" w:firstLine="480"/>
        <w:jc w:val="left"/>
        <w:rPr>
          <w:rFonts w:ascii="经典标宋简" w:eastAsia="经典标宋简"/>
          <w:color w:val="333333"/>
          <w:kern w:val="0"/>
          <w:sz w:val="24"/>
        </w:rPr>
      </w:pPr>
      <w:r>
        <w:rPr>
          <w:rFonts w:ascii="经典标宋简" w:eastAsia="经典标宋简" w:hint="eastAsia"/>
          <w:color w:val="333333"/>
          <w:kern w:val="0"/>
          <w:sz w:val="24"/>
        </w:rPr>
        <w:t>第</w:t>
      </w:r>
      <w:r>
        <w:rPr>
          <w:rFonts w:ascii="经典标宋简" w:eastAsia="经典标宋简"/>
          <w:color w:val="333333"/>
          <w:kern w:val="0"/>
          <w:sz w:val="24"/>
        </w:rPr>
        <w:t>二十</w:t>
      </w:r>
      <w:r w:rsidR="00826E59">
        <w:rPr>
          <w:rFonts w:ascii="经典标宋简" w:eastAsia="经典标宋简" w:hint="eastAsia"/>
          <w:color w:val="333333"/>
          <w:kern w:val="0"/>
          <w:sz w:val="24"/>
        </w:rPr>
        <w:t>三</w:t>
      </w:r>
      <w:r>
        <w:rPr>
          <w:rFonts w:ascii="经典标宋简" w:eastAsia="经典标宋简"/>
          <w:color w:val="333333"/>
          <w:kern w:val="0"/>
          <w:sz w:val="24"/>
        </w:rPr>
        <w:t>条</w:t>
      </w:r>
      <w:r>
        <w:rPr>
          <w:rFonts w:ascii="经典标宋简" w:eastAsia="经典标宋简" w:hint="eastAsia"/>
          <w:color w:val="333333"/>
          <w:kern w:val="0"/>
          <w:sz w:val="24"/>
        </w:rPr>
        <w:t xml:space="preserve"> </w:t>
      </w:r>
      <w:r w:rsidR="00FC6138">
        <w:rPr>
          <w:rFonts w:ascii="经典标宋简" w:eastAsia="经典标宋简" w:hint="eastAsia"/>
          <w:color w:val="333333"/>
          <w:kern w:val="0"/>
          <w:sz w:val="24"/>
        </w:rPr>
        <w:t>校办</w:t>
      </w:r>
      <w:r w:rsidR="00FC6138">
        <w:rPr>
          <w:rFonts w:ascii="经典标宋简" w:eastAsia="经典标宋简"/>
          <w:color w:val="333333"/>
          <w:kern w:val="0"/>
          <w:sz w:val="24"/>
        </w:rPr>
        <w:t>企业占</w:t>
      </w:r>
      <w:r w:rsidR="00FC6138">
        <w:rPr>
          <w:rFonts w:ascii="经典标宋简" w:eastAsia="经典标宋简" w:hint="eastAsia"/>
          <w:color w:val="333333"/>
          <w:kern w:val="0"/>
          <w:sz w:val="24"/>
        </w:rPr>
        <w:t>用</w:t>
      </w:r>
      <w:r w:rsidR="00FC6138">
        <w:rPr>
          <w:rFonts w:ascii="经典标宋简" w:eastAsia="经典标宋简"/>
          <w:color w:val="333333"/>
          <w:kern w:val="0"/>
          <w:sz w:val="24"/>
        </w:rPr>
        <w:t>学校</w:t>
      </w:r>
      <w:r w:rsidR="00FC6138">
        <w:rPr>
          <w:rFonts w:ascii="经典标宋简" w:eastAsia="经典标宋简" w:hint="eastAsia"/>
          <w:color w:val="333333"/>
          <w:kern w:val="0"/>
          <w:sz w:val="24"/>
        </w:rPr>
        <w:t>公用房</w:t>
      </w:r>
      <w:r w:rsidR="00FC6138">
        <w:rPr>
          <w:rFonts w:ascii="经典标宋简" w:eastAsia="经典标宋简"/>
          <w:color w:val="333333"/>
          <w:kern w:val="0"/>
          <w:sz w:val="24"/>
        </w:rPr>
        <w:t>的，</w:t>
      </w:r>
      <w:r w:rsidR="00FC6138">
        <w:rPr>
          <w:rFonts w:ascii="经典标宋简" w:eastAsia="经典标宋简" w:hint="eastAsia"/>
          <w:color w:val="333333"/>
          <w:kern w:val="0"/>
          <w:sz w:val="24"/>
        </w:rPr>
        <w:t>应当</w:t>
      </w:r>
      <w:r w:rsidR="00FC6138">
        <w:rPr>
          <w:rFonts w:ascii="经典标宋简" w:eastAsia="经典标宋简"/>
          <w:color w:val="333333"/>
          <w:kern w:val="0"/>
          <w:sz w:val="24"/>
        </w:rPr>
        <w:t>向学校交纳租金或资源占用费</w:t>
      </w:r>
      <w:r w:rsidR="00FC6138">
        <w:rPr>
          <w:rFonts w:ascii="经典标宋简" w:eastAsia="经典标宋简" w:hint="eastAsia"/>
          <w:color w:val="333333"/>
          <w:kern w:val="0"/>
          <w:sz w:val="24"/>
        </w:rPr>
        <w:t>，</w:t>
      </w:r>
      <w:r w:rsidR="00FC6138">
        <w:rPr>
          <w:rFonts w:ascii="经典标宋简" w:eastAsia="经典标宋简"/>
          <w:color w:val="333333"/>
          <w:kern w:val="0"/>
          <w:sz w:val="24"/>
        </w:rPr>
        <w:t>具体</w:t>
      </w:r>
      <w:r w:rsidR="00FC6138">
        <w:rPr>
          <w:rFonts w:ascii="经典标宋简" w:eastAsia="经典标宋简" w:hint="eastAsia"/>
          <w:color w:val="333333"/>
          <w:kern w:val="0"/>
          <w:sz w:val="24"/>
        </w:rPr>
        <w:t>租金</w:t>
      </w:r>
      <w:r w:rsidR="00FC6138">
        <w:rPr>
          <w:rFonts w:ascii="经典标宋简" w:eastAsia="经典标宋简"/>
          <w:color w:val="333333"/>
          <w:kern w:val="0"/>
          <w:sz w:val="24"/>
        </w:rPr>
        <w:t>或资源占用费收取办法</w:t>
      </w:r>
      <w:r w:rsidR="00DB0840" w:rsidRPr="00826E59">
        <w:rPr>
          <w:rFonts w:ascii="宋体" w:hAnsi="宋体" w:hint="eastAsia"/>
          <w:sz w:val="24"/>
        </w:rPr>
        <w:t>按有关规定执行</w:t>
      </w:r>
      <w:r w:rsidR="00FC6138" w:rsidRPr="00826E59">
        <w:rPr>
          <w:rFonts w:ascii="宋体" w:hAnsi="宋体" w:hint="eastAsia"/>
          <w:sz w:val="24"/>
        </w:rPr>
        <w:t>。</w:t>
      </w:r>
    </w:p>
    <w:p w:rsidR="002E1E1A" w:rsidRDefault="008C0459" w:rsidP="00C92A6D">
      <w:pPr>
        <w:widowControl/>
        <w:tabs>
          <w:tab w:val="left" w:pos="900"/>
        </w:tabs>
        <w:wordWrap w:val="0"/>
        <w:spacing w:line="360" w:lineRule="auto"/>
        <w:ind w:firstLineChars="200" w:firstLine="480"/>
        <w:jc w:val="left"/>
        <w:rPr>
          <w:rFonts w:ascii="经典标宋简" w:eastAsia="经典标宋简"/>
          <w:color w:val="333333"/>
          <w:kern w:val="0"/>
          <w:sz w:val="24"/>
        </w:rPr>
      </w:pPr>
      <w:r>
        <w:rPr>
          <w:rFonts w:ascii="经典标宋简" w:eastAsia="经典标宋简" w:hint="eastAsia"/>
          <w:color w:val="333333"/>
          <w:kern w:val="0"/>
          <w:sz w:val="24"/>
        </w:rPr>
        <w:t>第</w:t>
      </w:r>
      <w:r>
        <w:rPr>
          <w:rFonts w:ascii="经典标宋简" w:eastAsia="经典标宋简"/>
          <w:color w:val="333333"/>
          <w:kern w:val="0"/>
          <w:sz w:val="24"/>
        </w:rPr>
        <w:t>二十</w:t>
      </w:r>
      <w:r w:rsidR="004C6ED1">
        <w:rPr>
          <w:rFonts w:ascii="经典标宋简" w:eastAsia="经典标宋简" w:hint="eastAsia"/>
          <w:color w:val="333333"/>
          <w:kern w:val="0"/>
          <w:sz w:val="24"/>
        </w:rPr>
        <w:t>五</w:t>
      </w:r>
      <w:r>
        <w:rPr>
          <w:rFonts w:ascii="经典标宋简" w:eastAsia="经典标宋简"/>
          <w:color w:val="333333"/>
          <w:kern w:val="0"/>
          <w:sz w:val="24"/>
        </w:rPr>
        <w:t>条</w:t>
      </w:r>
      <w:r w:rsidR="00350EA4">
        <w:rPr>
          <w:rFonts w:ascii="经典标宋简" w:eastAsia="经典标宋简" w:hint="eastAsia"/>
          <w:color w:val="333333"/>
          <w:kern w:val="0"/>
          <w:sz w:val="24"/>
        </w:rPr>
        <w:t xml:space="preserve"> </w:t>
      </w:r>
      <w:r w:rsidR="00FC6138" w:rsidRPr="00C423AC">
        <w:rPr>
          <w:rFonts w:ascii="宋体" w:hAnsi="宋体" w:hint="eastAsia"/>
          <w:sz w:val="24"/>
        </w:rPr>
        <w:t>二</w:t>
      </w:r>
      <w:r w:rsidR="00FC6138" w:rsidRPr="00C423AC">
        <w:rPr>
          <w:rFonts w:ascii="宋体" w:hAnsi="宋体"/>
          <w:sz w:val="24"/>
        </w:rPr>
        <w:t>级单位</w:t>
      </w:r>
      <w:r w:rsidR="00FC6138" w:rsidRPr="00C423AC">
        <w:rPr>
          <w:rFonts w:ascii="宋体" w:hAnsi="宋体" w:hint="eastAsia"/>
          <w:sz w:val="24"/>
        </w:rPr>
        <w:t>应每半年</w:t>
      </w:r>
      <w:r w:rsidR="00FC6138" w:rsidRPr="00C423AC">
        <w:rPr>
          <w:rFonts w:ascii="宋体" w:hAnsi="宋体"/>
          <w:sz w:val="24"/>
        </w:rPr>
        <w:t>一次对</w:t>
      </w:r>
      <w:r w:rsidR="00FC6138" w:rsidRPr="00D76D1C">
        <w:rPr>
          <w:rFonts w:ascii="宋体" w:hAnsi="宋体"/>
          <w:sz w:val="24"/>
        </w:rPr>
        <w:t>所辖</w:t>
      </w:r>
      <w:r w:rsidR="00FC6138" w:rsidRPr="00C423AC">
        <w:rPr>
          <w:rFonts w:ascii="宋体" w:hAnsi="宋体"/>
          <w:sz w:val="24"/>
        </w:rPr>
        <w:t>房屋使用情况进行巡查，</w:t>
      </w:r>
      <w:r w:rsidR="00FC6138" w:rsidRPr="00C423AC">
        <w:rPr>
          <w:rFonts w:ascii="宋体" w:hAnsi="宋体" w:hint="eastAsia"/>
          <w:sz w:val="24"/>
        </w:rPr>
        <w:t>并</w:t>
      </w:r>
      <w:r w:rsidR="00FC6138" w:rsidRPr="00C423AC">
        <w:rPr>
          <w:rFonts w:ascii="宋体" w:hAnsi="宋体"/>
          <w:sz w:val="24"/>
        </w:rPr>
        <w:t>做好巡查记录。对未按报备用途使用房屋的</w:t>
      </w:r>
      <w:r w:rsidR="00443454">
        <w:rPr>
          <w:rFonts w:ascii="宋体" w:hAnsi="宋体" w:hint="eastAsia"/>
          <w:sz w:val="24"/>
        </w:rPr>
        <w:t>进行清理</w:t>
      </w:r>
      <w:r w:rsidR="00FC6138" w:rsidRPr="00C423AC">
        <w:rPr>
          <w:rFonts w:ascii="宋体" w:hAnsi="宋体" w:hint="eastAsia"/>
          <w:sz w:val="24"/>
        </w:rPr>
        <w:t>，发现</w:t>
      </w:r>
      <w:r w:rsidR="00FC6138" w:rsidRPr="00C423AC">
        <w:rPr>
          <w:rFonts w:ascii="宋体" w:hAnsi="宋体"/>
          <w:sz w:val="24"/>
        </w:rPr>
        <w:t>被非法侵占的房屋</w:t>
      </w:r>
      <w:r w:rsidR="00FC6138" w:rsidRPr="00C423AC">
        <w:rPr>
          <w:rFonts w:ascii="宋体" w:hAnsi="宋体" w:hint="eastAsia"/>
          <w:sz w:val="24"/>
        </w:rPr>
        <w:t>应</w:t>
      </w:r>
      <w:r w:rsidR="00FC6138" w:rsidRPr="00C423AC">
        <w:rPr>
          <w:rFonts w:ascii="宋体" w:hAnsi="宋体"/>
          <w:sz w:val="24"/>
        </w:rPr>
        <w:t>及时向房产管理部门报告。</w:t>
      </w:r>
      <w:r w:rsidR="00FC6138" w:rsidRPr="00C423AC">
        <w:rPr>
          <w:rFonts w:ascii="宋体" w:hAnsi="宋体" w:hint="eastAsia"/>
          <w:sz w:val="24"/>
        </w:rPr>
        <w:t>房产管理部门</w:t>
      </w:r>
      <w:r w:rsidR="00FC6138" w:rsidRPr="00C423AC">
        <w:rPr>
          <w:rFonts w:ascii="宋体" w:hAnsi="宋体"/>
          <w:sz w:val="24"/>
        </w:rPr>
        <w:t>不定期对二级单位</w:t>
      </w:r>
      <w:r w:rsidR="00FC6138" w:rsidRPr="00C423AC">
        <w:rPr>
          <w:rFonts w:ascii="宋体" w:hAnsi="宋体" w:hint="eastAsia"/>
          <w:sz w:val="24"/>
        </w:rPr>
        <w:t>公用</w:t>
      </w:r>
      <w:r w:rsidR="00FC6138" w:rsidRPr="00C423AC">
        <w:rPr>
          <w:rFonts w:ascii="宋体" w:hAnsi="宋体"/>
          <w:sz w:val="24"/>
        </w:rPr>
        <w:t>房使用情况进行抽查</w:t>
      </w:r>
      <w:r w:rsidR="00FC6138" w:rsidRPr="00C423AC">
        <w:rPr>
          <w:rFonts w:ascii="宋体" w:hAnsi="宋体" w:hint="eastAsia"/>
          <w:sz w:val="24"/>
        </w:rPr>
        <w:t>。</w:t>
      </w:r>
    </w:p>
    <w:p w:rsidR="00034ECC" w:rsidRPr="006E640E" w:rsidRDefault="00034ECC" w:rsidP="00ED7A2B">
      <w:pPr>
        <w:pStyle w:val="1"/>
        <w:spacing w:beforeLines="50" w:before="120" w:beforeAutospacing="0" w:afterLines="50" w:after="120" w:afterAutospacing="0" w:line="400" w:lineRule="exact"/>
        <w:jc w:val="center"/>
        <w:rPr>
          <w:rFonts w:ascii="黑体" w:eastAsia="黑体"/>
          <w:kern w:val="0"/>
          <w:sz w:val="28"/>
          <w:szCs w:val="28"/>
        </w:rPr>
      </w:pPr>
      <w:r w:rsidRPr="006E640E">
        <w:rPr>
          <w:rFonts w:ascii="黑体" w:eastAsia="黑体" w:hint="eastAsia"/>
          <w:kern w:val="0"/>
          <w:sz w:val="28"/>
          <w:szCs w:val="28"/>
        </w:rPr>
        <w:t>第五章 公用房退还</w:t>
      </w:r>
    </w:p>
    <w:p w:rsidR="00C216F8" w:rsidRDefault="00356C48" w:rsidP="00344F8E">
      <w:pPr>
        <w:widowControl/>
        <w:spacing w:line="400" w:lineRule="exact"/>
        <w:ind w:firstLineChars="200" w:firstLine="480"/>
        <w:jc w:val="left"/>
        <w:rPr>
          <w:sz w:val="24"/>
        </w:rPr>
      </w:pPr>
      <w:r w:rsidRPr="000213BC">
        <w:rPr>
          <w:rFonts w:ascii="宋体" w:hAnsi="宋体" w:cs="宋体" w:hint="eastAsia"/>
          <w:kern w:val="0"/>
          <w:sz w:val="24"/>
        </w:rPr>
        <w:t>第</w:t>
      </w:r>
      <w:r w:rsidR="00E64140">
        <w:rPr>
          <w:rFonts w:ascii="宋体" w:hAnsi="宋体" w:cs="宋体" w:hint="eastAsia"/>
          <w:kern w:val="0"/>
          <w:sz w:val="24"/>
        </w:rPr>
        <w:t>二</w:t>
      </w:r>
      <w:r w:rsidR="00FF71F4">
        <w:rPr>
          <w:rFonts w:ascii="宋体" w:hAnsi="宋体" w:cs="宋体" w:hint="eastAsia"/>
          <w:kern w:val="0"/>
          <w:sz w:val="24"/>
        </w:rPr>
        <w:t>十</w:t>
      </w:r>
      <w:r w:rsidR="004C6ED1">
        <w:rPr>
          <w:rFonts w:ascii="宋体" w:hAnsi="宋体" w:cs="宋体" w:hint="eastAsia"/>
          <w:kern w:val="0"/>
          <w:sz w:val="24"/>
        </w:rPr>
        <w:t>六</w:t>
      </w:r>
      <w:r w:rsidRPr="000213BC">
        <w:rPr>
          <w:rFonts w:ascii="宋体" w:hAnsi="宋体" w:cs="宋体" w:hint="eastAsia"/>
          <w:kern w:val="0"/>
          <w:sz w:val="24"/>
        </w:rPr>
        <w:t>条 </w:t>
      </w:r>
      <w:r w:rsidRPr="00356C48">
        <w:rPr>
          <w:rFonts w:hint="eastAsia"/>
          <w:sz w:val="24"/>
        </w:rPr>
        <w:t>各类公用房</w:t>
      </w:r>
      <w:r w:rsidR="006E640E">
        <w:rPr>
          <w:rFonts w:hint="eastAsia"/>
          <w:sz w:val="24"/>
        </w:rPr>
        <w:t>使用期结束</w:t>
      </w:r>
      <w:r w:rsidR="009C6E56">
        <w:rPr>
          <w:rFonts w:hint="eastAsia"/>
          <w:sz w:val="24"/>
        </w:rPr>
        <w:t>或公用房</w:t>
      </w:r>
      <w:r w:rsidR="009C6E56" w:rsidRPr="00356C48">
        <w:rPr>
          <w:rFonts w:hint="eastAsia"/>
          <w:sz w:val="24"/>
        </w:rPr>
        <w:t>闲置时间达</w:t>
      </w:r>
      <w:r w:rsidR="009C6E56">
        <w:rPr>
          <w:rFonts w:hint="eastAsia"/>
          <w:sz w:val="24"/>
        </w:rPr>
        <w:t>到</w:t>
      </w:r>
      <w:r w:rsidR="009C6E56">
        <w:rPr>
          <w:sz w:val="24"/>
        </w:rPr>
        <w:t>1</w:t>
      </w:r>
      <w:r w:rsidR="009C6E56">
        <w:rPr>
          <w:rFonts w:hint="eastAsia"/>
          <w:sz w:val="24"/>
        </w:rPr>
        <w:t>年</w:t>
      </w:r>
      <w:r w:rsidR="009C6E56">
        <w:rPr>
          <w:sz w:val="24"/>
        </w:rPr>
        <w:t>及</w:t>
      </w:r>
      <w:r w:rsidR="009C6E56" w:rsidRPr="00356C48">
        <w:rPr>
          <w:rFonts w:hint="eastAsia"/>
          <w:sz w:val="24"/>
        </w:rPr>
        <w:t>以上</w:t>
      </w:r>
      <w:r w:rsidR="009C6E56">
        <w:rPr>
          <w:rFonts w:hint="eastAsia"/>
          <w:sz w:val="24"/>
        </w:rPr>
        <w:t>的</w:t>
      </w:r>
      <w:r w:rsidR="006E640E">
        <w:rPr>
          <w:rFonts w:hint="eastAsia"/>
          <w:sz w:val="24"/>
        </w:rPr>
        <w:t>由</w:t>
      </w:r>
      <w:r w:rsidR="004726F3">
        <w:rPr>
          <w:rFonts w:hint="eastAsia"/>
          <w:sz w:val="24"/>
        </w:rPr>
        <w:t>房产管理部门</w:t>
      </w:r>
      <w:r w:rsidR="009C6E56">
        <w:rPr>
          <w:rFonts w:hint="eastAsia"/>
          <w:sz w:val="24"/>
        </w:rPr>
        <w:t>回收</w:t>
      </w:r>
      <w:r w:rsidR="006E640E">
        <w:rPr>
          <w:rFonts w:hint="eastAsia"/>
          <w:sz w:val="24"/>
        </w:rPr>
        <w:t>，</w:t>
      </w:r>
      <w:r w:rsidR="009C6E56">
        <w:rPr>
          <w:rFonts w:hint="eastAsia"/>
          <w:sz w:val="24"/>
        </w:rPr>
        <w:t>由</w:t>
      </w:r>
      <w:r w:rsidR="009C6E56">
        <w:rPr>
          <w:sz w:val="24"/>
        </w:rPr>
        <w:t>学校</w:t>
      </w:r>
      <w:r w:rsidR="006E640E">
        <w:rPr>
          <w:rFonts w:hint="eastAsia"/>
          <w:sz w:val="24"/>
        </w:rPr>
        <w:t>另行安排使用。</w:t>
      </w:r>
    </w:p>
    <w:p w:rsidR="0007546A" w:rsidRDefault="00C216F8" w:rsidP="0007546A">
      <w:pPr>
        <w:widowControl/>
        <w:spacing w:line="400" w:lineRule="exact"/>
        <w:ind w:firstLineChars="200" w:firstLine="480"/>
        <w:jc w:val="left"/>
        <w:rPr>
          <w:sz w:val="24"/>
        </w:rPr>
      </w:pPr>
      <w:r w:rsidRPr="000213BC">
        <w:rPr>
          <w:rFonts w:ascii="宋体" w:hAnsi="宋体" w:cs="宋体" w:hint="eastAsia"/>
          <w:kern w:val="0"/>
          <w:sz w:val="24"/>
        </w:rPr>
        <w:t>第</w:t>
      </w:r>
      <w:r w:rsidR="00E64140">
        <w:rPr>
          <w:rFonts w:ascii="宋体" w:hAnsi="宋体" w:cs="宋体" w:hint="eastAsia"/>
          <w:kern w:val="0"/>
          <w:sz w:val="24"/>
        </w:rPr>
        <w:t>二</w:t>
      </w:r>
      <w:r>
        <w:rPr>
          <w:rFonts w:ascii="宋体" w:hAnsi="宋体" w:cs="宋体" w:hint="eastAsia"/>
          <w:kern w:val="0"/>
          <w:sz w:val="24"/>
        </w:rPr>
        <w:t>十</w:t>
      </w:r>
      <w:r w:rsidR="004C6ED1">
        <w:rPr>
          <w:rFonts w:ascii="宋体" w:hAnsi="宋体" w:cs="宋体" w:hint="eastAsia"/>
          <w:kern w:val="0"/>
          <w:sz w:val="24"/>
        </w:rPr>
        <w:t>七</w:t>
      </w:r>
      <w:r w:rsidRPr="000213BC">
        <w:rPr>
          <w:rFonts w:ascii="宋体" w:hAnsi="宋体" w:cs="宋体" w:hint="eastAsia"/>
          <w:kern w:val="0"/>
          <w:sz w:val="24"/>
        </w:rPr>
        <w:t>条</w:t>
      </w:r>
      <w:r w:rsidR="00116D78">
        <w:rPr>
          <w:rFonts w:ascii="宋体" w:hAnsi="宋体" w:cs="宋体" w:hint="eastAsia"/>
          <w:kern w:val="0"/>
          <w:sz w:val="24"/>
        </w:rPr>
        <w:t xml:space="preserve"> </w:t>
      </w:r>
      <w:r w:rsidR="00356C48" w:rsidRPr="00356C48">
        <w:rPr>
          <w:rFonts w:hint="eastAsia"/>
          <w:sz w:val="24"/>
        </w:rPr>
        <w:t>退休</w:t>
      </w:r>
      <w:r w:rsidR="00356C48">
        <w:rPr>
          <w:rFonts w:hint="eastAsia"/>
          <w:sz w:val="24"/>
        </w:rPr>
        <w:t>、离职</w:t>
      </w:r>
      <w:r w:rsidR="00356C48" w:rsidRPr="00356C48">
        <w:rPr>
          <w:rFonts w:hint="eastAsia"/>
          <w:sz w:val="24"/>
        </w:rPr>
        <w:t>教师</w:t>
      </w:r>
      <w:r w:rsidR="00C419B0">
        <w:rPr>
          <w:rFonts w:hint="eastAsia"/>
          <w:sz w:val="24"/>
        </w:rPr>
        <w:t>应</w:t>
      </w:r>
      <w:r w:rsidR="00356C48" w:rsidRPr="00356C48">
        <w:rPr>
          <w:rFonts w:hint="eastAsia"/>
          <w:sz w:val="24"/>
        </w:rPr>
        <w:t>在办理</w:t>
      </w:r>
      <w:r w:rsidR="00356C48">
        <w:rPr>
          <w:rFonts w:hint="eastAsia"/>
          <w:sz w:val="24"/>
        </w:rPr>
        <w:t>离校</w:t>
      </w:r>
      <w:r w:rsidR="00356C48" w:rsidRPr="00356C48">
        <w:rPr>
          <w:rFonts w:hint="eastAsia"/>
          <w:sz w:val="24"/>
        </w:rPr>
        <w:t>手续前</w:t>
      </w:r>
      <w:r w:rsidR="00A17CA4">
        <w:rPr>
          <w:rFonts w:hint="eastAsia"/>
          <w:sz w:val="24"/>
        </w:rPr>
        <w:t>一周</w:t>
      </w:r>
      <w:r w:rsidR="00356C48" w:rsidRPr="00356C48">
        <w:rPr>
          <w:rFonts w:hint="eastAsia"/>
          <w:sz w:val="24"/>
        </w:rPr>
        <w:t>内</w:t>
      </w:r>
      <w:r w:rsidR="00815972">
        <w:rPr>
          <w:rFonts w:hint="eastAsia"/>
          <w:sz w:val="24"/>
        </w:rPr>
        <w:t>应</w:t>
      </w:r>
      <w:r w:rsidR="00356C48" w:rsidRPr="00356C48">
        <w:rPr>
          <w:rFonts w:hint="eastAsia"/>
          <w:sz w:val="24"/>
        </w:rPr>
        <w:t>将所</w:t>
      </w:r>
      <w:r w:rsidR="00356C48">
        <w:rPr>
          <w:rFonts w:hint="eastAsia"/>
          <w:sz w:val="24"/>
        </w:rPr>
        <w:t>占</w:t>
      </w:r>
      <w:r w:rsidR="00356C48" w:rsidRPr="00356C48">
        <w:rPr>
          <w:rFonts w:hint="eastAsia"/>
          <w:sz w:val="24"/>
        </w:rPr>
        <w:t>用</w:t>
      </w:r>
      <w:r w:rsidR="00356C48">
        <w:rPr>
          <w:rFonts w:hint="eastAsia"/>
          <w:sz w:val="24"/>
        </w:rPr>
        <w:t>的公用</w:t>
      </w:r>
      <w:r w:rsidR="00356C48" w:rsidRPr="00356C48">
        <w:rPr>
          <w:rFonts w:hint="eastAsia"/>
          <w:sz w:val="24"/>
        </w:rPr>
        <w:t>房交还原</w:t>
      </w:r>
      <w:r w:rsidR="00AA3384">
        <w:rPr>
          <w:rFonts w:hint="eastAsia"/>
          <w:sz w:val="24"/>
        </w:rPr>
        <w:t>分配</w:t>
      </w:r>
      <w:r w:rsidR="00356C48" w:rsidRPr="00356C48">
        <w:rPr>
          <w:rFonts w:hint="eastAsia"/>
          <w:sz w:val="24"/>
        </w:rPr>
        <w:t>单位</w:t>
      </w:r>
      <w:r w:rsidR="00C92A6D">
        <w:rPr>
          <w:rFonts w:hint="eastAsia"/>
          <w:sz w:val="24"/>
        </w:rPr>
        <w:t>。</w:t>
      </w:r>
      <w:r w:rsidR="000A4FC6">
        <w:rPr>
          <w:rFonts w:hint="eastAsia"/>
          <w:sz w:val="24"/>
        </w:rPr>
        <w:t>退休</w:t>
      </w:r>
      <w:r w:rsidR="000A4FC6">
        <w:rPr>
          <w:sz w:val="24"/>
        </w:rPr>
        <w:t>人员留任的，由留任单位另行</w:t>
      </w:r>
      <w:r w:rsidR="000A4FC6">
        <w:rPr>
          <w:rFonts w:hint="eastAsia"/>
          <w:sz w:val="24"/>
        </w:rPr>
        <w:t>安排</w:t>
      </w:r>
      <w:r w:rsidR="00AA3384">
        <w:rPr>
          <w:rFonts w:hint="eastAsia"/>
          <w:sz w:val="24"/>
        </w:rPr>
        <w:t>临时</w:t>
      </w:r>
      <w:r w:rsidR="000A4FC6">
        <w:rPr>
          <w:sz w:val="24"/>
        </w:rPr>
        <w:t>用房</w:t>
      </w:r>
      <w:r w:rsidR="00144254">
        <w:rPr>
          <w:rFonts w:hint="eastAsia"/>
          <w:sz w:val="24"/>
        </w:rPr>
        <w:t>。如留任</w:t>
      </w:r>
      <w:r w:rsidR="00144254">
        <w:rPr>
          <w:sz w:val="24"/>
        </w:rPr>
        <w:t>教师单独使用房屋的，分配单位应与其签订</w:t>
      </w:r>
      <w:r w:rsidR="00144254">
        <w:rPr>
          <w:rFonts w:hint="eastAsia"/>
          <w:sz w:val="24"/>
        </w:rPr>
        <w:t>不长</w:t>
      </w:r>
      <w:r w:rsidR="00144254">
        <w:rPr>
          <w:sz w:val="24"/>
        </w:rPr>
        <w:t>于留任期限</w:t>
      </w:r>
      <w:r w:rsidR="00144254">
        <w:rPr>
          <w:rFonts w:hint="eastAsia"/>
          <w:sz w:val="24"/>
        </w:rPr>
        <w:t>的</w:t>
      </w:r>
      <w:r w:rsidR="00144254">
        <w:rPr>
          <w:sz w:val="24"/>
        </w:rPr>
        <w:t>使用合同</w:t>
      </w:r>
      <w:r w:rsidR="00144254">
        <w:rPr>
          <w:rFonts w:hint="eastAsia"/>
          <w:sz w:val="24"/>
        </w:rPr>
        <w:t>，</w:t>
      </w:r>
      <w:r w:rsidR="00144254">
        <w:rPr>
          <w:sz w:val="24"/>
        </w:rPr>
        <w:t>并对其房屋退还</w:t>
      </w:r>
      <w:r w:rsidR="00144254">
        <w:rPr>
          <w:rFonts w:hint="eastAsia"/>
          <w:sz w:val="24"/>
        </w:rPr>
        <w:t>行</w:t>
      </w:r>
      <w:r w:rsidR="00144254">
        <w:rPr>
          <w:sz w:val="24"/>
        </w:rPr>
        <w:t>为负责</w:t>
      </w:r>
      <w:r w:rsidR="000A4FC6">
        <w:rPr>
          <w:sz w:val="24"/>
        </w:rPr>
        <w:t>。</w:t>
      </w:r>
    </w:p>
    <w:p w:rsidR="00116D78" w:rsidRDefault="00815972" w:rsidP="00344F8E">
      <w:pPr>
        <w:widowControl/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第</w:t>
      </w:r>
      <w:r w:rsidR="006E640E">
        <w:rPr>
          <w:rFonts w:hint="eastAsia"/>
          <w:sz w:val="24"/>
        </w:rPr>
        <w:t>二</w:t>
      </w:r>
      <w:r>
        <w:rPr>
          <w:rFonts w:hint="eastAsia"/>
          <w:sz w:val="24"/>
        </w:rPr>
        <w:t>十</w:t>
      </w:r>
      <w:r w:rsidR="004C6ED1">
        <w:rPr>
          <w:rFonts w:hint="eastAsia"/>
          <w:sz w:val="24"/>
        </w:rPr>
        <w:t>八</w:t>
      </w:r>
      <w:r>
        <w:rPr>
          <w:rFonts w:hint="eastAsia"/>
          <w:sz w:val="24"/>
        </w:rPr>
        <w:t>条</w:t>
      </w:r>
      <w:r w:rsidR="0007546A">
        <w:rPr>
          <w:rFonts w:hint="eastAsia"/>
          <w:sz w:val="24"/>
        </w:rPr>
        <w:t xml:space="preserve"> </w:t>
      </w:r>
      <w:r w:rsidR="0007546A">
        <w:rPr>
          <w:rFonts w:hint="eastAsia"/>
          <w:sz w:val="24"/>
        </w:rPr>
        <w:t>因</w:t>
      </w:r>
      <w:r w:rsidR="0007546A">
        <w:rPr>
          <w:sz w:val="24"/>
        </w:rPr>
        <w:t>学校用房调整需要二级单位或个人腾退房屋的，相关单位和个人应积极配合，主动</w:t>
      </w:r>
      <w:r w:rsidR="0007546A">
        <w:rPr>
          <w:rFonts w:hint="eastAsia"/>
          <w:sz w:val="24"/>
        </w:rPr>
        <w:t>登记</w:t>
      </w:r>
      <w:r w:rsidR="0007546A">
        <w:rPr>
          <w:sz w:val="24"/>
        </w:rPr>
        <w:t>、整理</w:t>
      </w:r>
      <w:r w:rsidR="0007546A">
        <w:rPr>
          <w:rFonts w:hint="eastAsia"/>
          <w:sz w:val="24"/>
        </w:rPr>
        <w:t>室内</w:t>
      </w:r>
      <w:r w:rsidR="0007546A">
        <w:rPr>
          <w:sz w:val="24"/>
        </w:rPr>
        <w:t>资产</w:t>
      </w:r>
      <w:r w:rsidR="0007546A">
        <w:rPr>
          <w:rFonts w:hint="eastAsia"/>
          <w:sz w:val="24"/>
        </w:rPr>
        <w:t>，</w:t>
      </w:r>
      <w:r w:rsidR="0007546A">
        <w:rPr>
          <w:sz w:val="24"/>
        </w:rPr>
        <w:t>在规定的时间内搬离</w:t>
      </w:r>
      <w:r w:rsidR="0007546A">
        <w:rPr>
          <w:rFonts w:hint="eastAsia"/>
          <w:sz w:val="24"/>
        </w:rPr>
        <w:t>，</w:t>
      </w:r>
      <w:r w:rsidR="0007546A">
        <w:rPr>
          <w:sz w:val="24"/>
        </w:rPr>
        <w:t>并</w:t>
      </w:r>
      <w:r w:rsidR="0007546A">
        <w:rPr>
          <w:rFonts w:hint="eastAsia"/>
          <w:sz w:val="24"/>
        </w:rPr>
        <w:t>办理</w:t>
      </w:r>
      <w:r w:rsidR="0007546A">
        <w:rPr>
          <w:sz w:val="24"/>
        </w:rPr>
        <w:t>钥匙及资产交接</w:t>
      </w:r>
      <w:r w:rsidR="0007546A">
        <w:rPr>
          <w:rFonts w:hint="eastAsia"/>
          <w:sz w:val="24"/>
        </w:rPr>
        <w:t>验收手续。</w:t>
      </w:r>
      <w:r w:rsidR="00284ABD">
        <w:rPr>
          <w:rFonts w:hint="eastAsia"/>
          <w:sz w:val="24"/>
        </w:rPr>
        <w:t>原分配单位在查验房屋完好、相关费用结清后，为其办理变更或</w:t>
      </w:r>
      <w:r w:rsidR="00284ABD">
        <w:rPr>
          <w:sz w:val="24"/>
        </w:rPr>
        <w:t>注销</w:t>
      </w:r>
      <w:r w:rsidR="00284ABD">
        <w:rPr>
          <w:rFonts w:hint="eastAsia"/>
          <w:sz w:val="24"/>
        </w:rPr>
        <w:t>手续。</w:t>
      </w:r>
    </w:p>
    <w:p w:rsidR="00116D78" w:rsidRDefault="008A4F7A" w:rsidP="00344F8E">
      <w:pPr>
        <w:widowControl/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第</w:t>
      </w:r>
      <w:r>
        <w:rPr>
          <w:sz w:val="24"/>
        </w:rPr>
        <w:t>二十</w:t>
      </w:r>
      <w:r w:rsidR="004C6ED1">
        <w:rPr>
          <w:rFonts w:hint="eastAsia"/>
          <w:sz w:val="24"/>
        </w:rPr>
        <w:t>九</w:t>
      </w:r>
      <w:r>
        <w:rPr>
          <w:sz w:val="24"/>
        </w:rPr>
        <w:t>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跨</w:t>
      </w:r>
      <w:r>
        <w:rPr>
          <w:sz w:val="24"/>
        </w:rPr>
        <w:t>部门调整的房屋</w:t>
      </w:r>
      <w:r>
        <w:rPr>
          <w:rFonts w:hint="eastAsia"/>
          <w:sz w:val="24"/>
        </w:rPr>
        <w:t>腾退交接</w:t>
      </w:r>
      <w:r>
        <w:rPr>
          <w:sz w:val="24"/>
        </w:rPr>
        <w:t>由</w:t>
      </w:r>
      <w:r w:rsidR="004726F3">
        <w:rPr>
          <w:sz w:val="24"/>
        </w:rPr>
        <w:t>房产管理部门</w:t>
      </w:r>
      <w:r>
        <w:rPr>
          <w:rFonts w:hint="eastAsia"/>
          <w:sz w:val="24"/>
        </w:rPr>
        <w:t>负责</w:t>
      </w:r>
      <w:r>
        <w:rPr>
          <w:sz w:val="24"/>
        </w:rPr>
        <w:t>，部门内部用房的调整由各二级单位自行交接。</w:t>
      </w:r>
      <w:r>
        <w:rPr>
          <w:rFonts w:hint="eastAsia"/>
          <w:sz w:val="24"/>
        </w:rPr>
        <w:t>调整后的</w:t>
      </w:r>
      <w:r>
        <w:rPr>
          <w:sz w:val="24"/>
        </w:rPr>
        <w:t>房屋</w:t>
      </w:r>
      <w:r w:rsidR="007B4263">
        <w:rPr>
          <w:rFonts w:hint="eastAsia"/>
          <w:sz w:val="24"/>
        </w:rPr>
        <w:t>使用</w:t>
      </w:r>
      <w:r>
        <w:rPr>
          <w:sz w:val="24"/>
        </w:rPr>
        <w:t>涉及维修、改造的</w:t>
      </w:r>
      <w:r>
        <w:rPr>
          <w:rFonts w:hint="eastAsia"/>
          <w:sz w:val="24"/>
        </w:rPr>
        <w:t>，</w:t>
      </w:r>
      <w:r>
        <w:rPr>
          <w:sz w:val="24"/>
        </w:rPr>
        <w:t>由接手的单位负责</w:t>
      </w:r>
      <w:r>
        <w:rPr>
          <w:rFonts w:hint="eastAsia"/>
          <w:sz w:val="24"/>
        </w:rPr>
        <w:t>联系</w:t>
      </w:r>
      <w:r>
        <w:rPr>
          <w:sz w:val="24"/>
        </w:rPr>
        <w:t>后勤保障部门实施。</w:t>
      </w:r>
    </w:p>
    <w:p w:rsidR="00034ECC" w:rsidRPr="006E640E" w:rsidRDefault="006E640E" w:rsidP="00ED7A2B">
      <w:pPr>
        <w:pStyle w:val="1"/>
        <w:spacing w:beforeLines="50" w:before="120" w:beforeAutospacing="0" w:afterLines="50" w:after="120" w:afterAutospacing="0" w:line="400" w:lineRule="exact"/>
        <w:jc w:val="center"/>
        <w:rPr>
          <w:rFonts w:ascii="黑体" w:eastAsia="黑体"/>
          <w:kern w:val="0"/>
          <w:sz w:val="28"/>
          <w:szCs w:val="28"/>
        </w:rPr>
      </w:pPr>
      <w:r>
        <w:rPr>
          <w:rFonts w:ascii="黑体" w:eastAsia="黑体" w:hint="eastAsia"/>
          <w:kern w:val="0"/>
          <w:sz w:val="28"/>
          <w:szCs w:val="28"/>
        </w:rPr>
        <w:t>第六</w:t>
      </w:r>
      <w:r w:rsidR="00034ECC" w:rsidRPr="006E640E">
        <w:rPr>
          <w:rFonts w:ascii="黑体" w:eastAsia="黑体" w:hint="eastAsia"/>
          <w:kern w:val="0"/>
          <w:sz w:val="28"/>
          <w:szCs w:val="28"/>
        </w:rPr>
        <w:t xml:space="preserve">章 </w:t>
      </w:r>
      <w:r w:rsidR="00147DB8" w:rsidRPr="006E640E">
        <w:rPr>
          <w:rFonts w:ascii="黑体" w:eastAsia="黑体" w:hint="eastAsia"/>
          <w:kern w:val="0"/>
          <w:sz w:val="28"/>
          <w:szCs w:val="28"/>
        </w:rPr>
        <w:t>纪律与</w:t>
      </w:r>
      <w:r w:rsidR="005E2C87">
        <w:rPr>
          <w:rFonts w:ascii="黑体" w:eastAsia="黑体" w:hint="eastAsia"/>
          <w:kern w:val="0"/>
          <w:sz w:val="28"/>
          <w:szCs w:val="28"/>
        </w:rPr>
        <w:t>处罚</w:t>
      </w:r>
    </w:p>
    <w:p w:rsidR="00815972" w:rsidRDefault="009117F0" w:rsidP="00815972">
      <w:pPr>
        <w:widowControl/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第</w:t>
      </w:r>
      <w:r w:rsidR="004C6ED1">
        <w:rPr>
          <w:rFonts w:hint="eastAsia"/>
          <w:sz w:val="24"/>
        </w:rPr>
        <w:t>三</w:t>
      </w:r>
      <w:r>
        <w:rPr>
          <w:rFonts w:hint="eastAsia"/>
          <w:sz w:val="24"/>
        </w:rPr>
        <w:t>十条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任何单位和个人</w:t>
      </w:r>
      <w:r w:rsidR="007C5531">
        <w:rPr>
          <w:rFonts w:hint="eastAsia"/>
          <w:sz w:val="24"/>
        </w:rPr>
        <w:t>不按照规（约）定</w:t>
      </w:r>
      <w:r w:rsidR="00142ABE">
        <w:rPr>
          <w:rFonts w:hint="eastAsia"/>
          <w:sz w:val="24"/>
        </w:rPr>
        <w:t>功能</w:t>
      </w:r>
      <w:r w:rsidR="00AA667D">
        <w:rPr>
          <w:rFonts w:hint="eastAsia"/>
          <w:sz w:val="24"/>
        </w:rPr>
        <w:t>或</w:t>
      </w:r>
      <w:r w:rsidR="00AA667D">
        <w:rPr>
          <w:sz w:val="24"/>
        </w:rPr>
        <w:t>用途</w:t>
      </w:r>
      <w:r w:rsidR="007C5531">
        <w:rPr>
          <w:rFonts w:hint="eastAsia"/>
          <w:sz w:val="24"/>
        </w:rPr>
        <w:t>使用公用房的，</w:t>
      </w:r>
      <w:r w:rsidR="004726F3">
        <w:rPr>
          <w:rFonts w:hint="eastAsia"/>
          <w:sz w:val="24"/>
        </w:rPr>
        <w:t>房产管理部门</w:t>
      </w:r>
      <w:r w:rsidR="007C5531">
        <w:rPr>
          <w:rFonts w:hint="eastAsia"/>
          <w:sz w:val="24"/>
        </w:rPr>
        <w:t>有权</w:t>
      </w:r>
      <w:r w:rsidR="00AA667D">
        <w:rPr>
          <w:rFonts w:hint="eastAsia"/>
          <w:sz w:val="24"/>
        </w:rPr>
        <w:t>责令</w:t>
      </w:r>
      <w:r w:rsidR="00AA667D">
        <w:rPr>
          <w:sz w:val="24"/>
        </w:rPr>
        <w:t>其改正</w:t>
      </w:r>
      <w:r w:rsidR="00D76D1C">
        <w:rPr>
          <w:rFonts w:hint="eastAsia"/>
          <w:sz w:val="24"/>
        </w:rPr>
        <w:t>。</w:t>
      </w:r>
      <w:r w:rsidR="00AA667D">
        <w:rPr>
          <w:sz w:val="24"/>
        </w:rPr>
        <w:t>情节严重的</w:t>
      </w:r>
      <w:r w:rsidR="00BD5BF8">
        <w:rPr>
          <w:rFonts w:hint="eastAsia"/>
          <w:sz w:val="24"/>
        </w:rPr>
        <w:t>，</w:t>
      </w:r>
      <w:r w:rsidR="00BD5BF8" w:rsidRPr="00D76D1C">
        <w:rPr>
          <w:rFonts w:hint="eastAsia"/>
          <w:sz w:val="24"/>
        </w:rPr>
        <w:t>经</w:t>
      </w:r>
      <w:r w:rsidR="00D76D1C" w:rsidRPr="00D76D1C">
        <w:rPr>
          <w:rFonts w:hint="eastAsia"/>
          <w:sz w:val="24"/>
        </w:rPr>
        <w:t>公</w:t>
      </w:r>
      <w:r w:rsidR="00D76D1C" w:rsidRPr="00D76D1C">
        <w:rPr>
          <w:sz w:val="24"/>
        </w:rPr>
        <w:t>用房调配工作领导</w:t>
      </w:r>
      <w:r w:rsidR="00BD5BF8" w:rsidRPr="00D76D1C">
        <w:rPr>
          <w:rFonts w:hint="eastAsia"/>
          <w:sz w:val="24"/>
        </w:rPr>
        <w:t>小组批准</w:t>
      </w:r>
      <w:r w:rsidR="00D76D1C" w:rsidRPr="00D76D1C">
        <w:rPr>
          <w:rFonts w:hint="eastAsia"/>
          <w:sz w:val="24"/>
        </w:rPr>
        <w:t>，</w:t>
      </w:r>
      <w:r w:rsidR="007C5531">
        <w:rPr>
          <w:rFonts w:hint="eastAsia"/>
          <w:sz w:val="24"/>
        </w:rPr>
        <w:t>收回配</w:t>
      </w:r>
      <w:r w:rsidR="00D76D1C">
        <w:rPr>
          <w:rFonts w:hint="eastAsia"/>
          <w:sz w:val="24"/>
        </w:rPr>
        <w:t>置</w:t>
      </w:r>
      <w:r w:rsidR="007C5531">
        <w:rPr>
          <w:rFonts w:hint="eastAsia"/>
          <w:sz w:val="24"/>
        </w:rPr>
        <w:t>的公用房，并在一定</w:t>
      </w:r>
      <w:r w:rsidR="00AA667D">
        <w:rPr>
          <w:rFonts w:hint="eastAsia"/>
          <w:sz w:val="24"/>
        </w:rPr>
        <w:t>范围内进行</w:t>
      </w:r>
      <w:r w:rsidR="00AA667D">
        <w:rPr>
          <w:sz w:val="24"/>
        </w:rPr>
        <w:t>通报</w:t>
      </w:r>
      <w:r>
        <w:rPr>
          <w:rFonts w:hint="eastAsia"/>
          <w:sz w:val="24"/>
        </w:rPr>
        <w:t>。</w:t>
      </w:r>
    </w:p>
    <w:p w:rsidR="00A01379" w:rsidRDefault="003043CC" w:rsidP="00815972">
      <w:pPr>
        <w:widowControl/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第</w:t>
      </w:r>
      <w:r w:rsidR="00284ABD">
        <w:rPr>
          <w:rFonts w:hint="eastAsia"/>
          <w:sz w:val="24"/>
        </w:rPr>
        <w:t>三</w:t>
      </w:r>
      <w:r>
        <w:rPr>
          <w:rFonts w:hint="eastAsia"/>
          <w:sz w:val="24"/>
        </w:rPr>
        <w:t>十</w:t>
      </w:r>
      <w:r w:rsidR="004C6ED1">
        <w:rPr>
          <w:rFonts w:hint="eastAsia"/>
          <w:sz w:val="24"/>
        </w:rPr>
        <w:t>一</w:t>
      </w:r>
      <w:r>
        <w:rPr>
          <w:rFonts w:hint="eastAsia"/>
          <w:sz w:val="24"/>
        </w:rPr>
        <w:t>条</w:t>
      </w:r>
      <w:r w:rsidR="00301426">
        <w:rPr>
          <w:rFonts w:hint="eastAsia"/>
          <w:sz w:val="24"/>
        </w:rPr>
        <w:t xml:space="preserve"> </w:t>
      </w:r>
      <w:r w:rsidR="00A01379">
        <w:rPr>
          <w:rFonts w:hint="eastAsia"/>
          <w:sz w:val="24"/>
        </w:rPr>
        <w:t>公用房使用人有下列行为的，由学校</w:t>
      </w:r>
      <w:r w:rsidR="006213EA">
        <w:rPr>
          <w:rFonts w:hint="eastAsia"/>
          <w:sz w:val="24"/>
        </w:rPr>
        <w:t>纪检监察部门</w:t>
      </w:r>
      <w:r w:rsidR="00A01379">
        <w:rPr>
          <w:rFonts w:hint="eastAsia"/>
          <w:sz w:val="24"/>
        </w:rPr>
        <w:t>对</w:t>
      </w:r>
      <w:r w:rsidR="005E2C87">
        <w:rPr>
          <w:rFonts w:hint="eastAsia"/>
          <w:sz w:val="24"/>
        </w:rPr>
        <w:t>行为</w:t>
      </w:r>
      <w:r w:rsidR="00A01379">
        <w:rPr>
          <w:rFonts w:hint="eastAsia"/>
          <w:sz w:val="24"/>
        </w:rPr>
        <w:t>人进行责任追究：</w:t>
      </w:r>
    </w:p>
    <w:p w:rsidR="00301426" w:rsidRDefault="00301426" w:rsidP="00815972">
      <w:pPr>
        <w:widowControl/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（一）</w:t>
      </w:r>
      <w:r w:rsidR="008F41CB">
        <w:rPr>
          <w:rFonts w:hint="eastAsia"/>
          <w:sz w:val="24"/>
        </w:rPr>
        <w:t>未经</w:t>
      </w:r>
      <w:r w:rsidR="003C3D32">
        <w:rPr>
          <w:rFonts w:hint="eastAsia"/>
          <w:sz w:val="24"/>
        </w:rPr>
        <w:t>分配单位</w:t>
      </w:r>
      <w:r w:rsidR="008F41CB">
        <w:rPr>
          <w:rFonts w:hint="eastAsia"/>
          <w:sz w:val="24"/>
        </w:rPr>
        <w:t>允许</w:t>
      </w:r>
      <w:r w:rsidR="003C3D32">
        <w:rPr>
          <w:rFonts w:hint="eastAsia"/>
          <w:sz w:val="24"/>
        </w:rPr>
        <w:t>，在</w:t>
      </w:r>
      <w:r w:rsidR="003043CC">
        <w:rPr>
          <w:rFonts w:hint="eastAsia"/>
          <w:sz w:val="24"/>
        </w:rPr>
        <w:t>公用房内长期（超过</w:t>
      </w:r>
      <w:r w:rsidR="003043CC">
        <w:rPr>
          <w:rFonts w:hint="eastAsia"/>
          <w:sz w:val="24"/>
        </w:rPr>
        <w:t>1</w:t>
      </w:r>
      <w:r w:rsidR="003043CC">
        <w:rPr>
          <w:rFonts w:hint="eastAsia"/>
          <w:sz w:val="24"/>
        </w:rPr>
        <w:t>个月）存放私人大件（</w:t>
      </w:r>
      <w:r w:rsidR="006A65B2">
        <w:rPr>
          <w:rFonts w:hint="eastAsia"/>
          <w:sz w:val="24"/>
        </w:rPr>
        <w:t>量</w:t>
      </w:r>
      <w:r w:rsidR="003043CC">
        <w:rPr>
          <w:rFonts w:hint="eastAsia"/>
          <w:sz w:val="24"/>
        </w:rPr>
        <w:t>）物品</w:t>
      </w:r>
      <w:r>
        <w:rPr>
          <w:rFonts w:hint="eastAsia"/>
          <w:sz w:val="24"/>
        </w:rPr>
        <w:t>的；</w:t>
      </w:r>
    </w:p>
    <w:p w:rsidR="00A01379" w:rsidRDefault="00301426" w:rsidP="00815972">
      <w:pPr>
        <w:widowControl/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（二）公用房使用期限结束（含退休、离岗离职、租赁到期等）</w:t>
      </w:r>
      <w:r w:rsidR="00A8447F">
        <w:rPr>
          <w:rFonts w:hint="eastAsia"/>
          <w:sz w:val="24"/>
        </w:rPr>
        <w:t>后</w:t>
      </w:r>
      <w:r>
        <w:rPr>
          <w:rFonts w:hint="eastAsia"/>
          <w:sz w:val="24"/>
        </w:rPr>
        <w:t>拒不归还的；</w:t>
      </w:r>
    </w:p>
    <w:p w:rsidR="003043CC" w:rsidRDefault="00A01379" w:rsidP="00815972">
      <w:pPr>
        <w:widowControl/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（三）未经许可对公用房进行改造（建）、扩建的</w:t>
      </w:r>
      <w:r w:rsidR="001E4C9D">
        <w:rPr>
          <w:rFonts w:hint="eastAsia"/>
          <w:sz w:val="24"/>
        </w:rPr>
        <w:t>；</w:t>
      </w:r>
    </w:p>
    <w:p w:rsidR="001E4C9D" w:rsidRDefault="00A01379" w:rsidP="00815972">
      <w:pPr>
        <w:widowControl/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（四）</w:t>
      </w:r>
      <w:r w:rsidR="001E4C9D">
        <w:rPr>
          <w:rFonts w:hint="eastAsia"/>
          <w:sz w:val="24"/>
        </w:rPr>
        <w:t>超标准使用公用房</w:t>
      </w:r>
      <w:r w:rsidR="00A8447F">
        <w:rPr>
          <w:rFonts w:hint="eastAsia"/>
          <w:sz w:val="24"/>
        </w:rPr>
        <w:t>拒不改正</w:t>
      </w:r>
      <w:r w:rsidR="001E4C9D">
        <w:rPr>
          <w:rFonts w:hint="eastAsia"/>
          <w:sz w:val="24"/>
        </w:rPr>
        <w:t>的；</w:t>
      </w:r>
    </w:p>
    <w:p w:rsidR="00A01379" w:rsidRDefault="001E4C9D" w:rsidP="00815972">
      <w:pPr>
        <w:widowControl/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（五）</w:t>
      </w:r>
      <w:r w:rsidR="00A01379">
        <w:rPr>
          <w:rFonts w:hint="eastAsia"/>
          <w:sz w:val="24"/>
        </w:rPr>
        <w:t>经</w:t>
      </w:r>
      <w:r w:rsidR="004726F3">
        <w:rPr>
          <w:rFonts w:hint="eastAsia"/>
          <w:sz w:val="24"/>
        </w:rPr>
        <w:t>房产管理部门</w:t>
      </w:r>
      <w:r w:rsidR="00A01379">
        <w:rPr>
          <w:rFonts w:hint="eastAsia"/>
          <w:sz w:val="24"/>
        </w:rPr>
        <w:t>认定的其它行为。</w:t>
      </w:r>
    </w:p>
    <w:p w:rsidR="00A01379" w:rsidRDefault="00A01379" w:rsidP="00A01379">
      <w:pPr>
        <w:widowControl/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lastRenderedPageBreak/>
        <w:t>第</w:t>
      </w:r>
      <w:r w:rsidR="00284ABD">
        <w:rPr>
          <w:rFonts w:hint="eastAsia"/>
          <w:sz w:val="24"/>
        </w:rPr>
        <w:t>三</w:t>
      </w:r>
      <w:r>
        <w:rPr>
          <w:rFonts w:hint="eastAsia"/>
          <w:sz w:val="24"/>
        </w:rPr>
        <w:t>十</w:t>
      </w:r>
      <w:r w:rsidR="004C6ED1">
        <w:rPr>
          <w:rFonts w:hint="eastAsia"/>
          <w:sz w:val="24"/>
        </w:rPr>
        <w:t>二</w:t>
      </w:r>
      <w:r>
        <w:rPr>
          <w:rFonts w:hint="eastAsia"/>
          <w:sz w:val="24"/>
        </w:rPr>
        <w:t>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公用房使用人有下列行为的，</w:t>
      </w:r>
      <w:r w:rsidR="00A8447F">
        <w:rPr>
          <w:rFonts w:hint="eastAsia"/>
          <w:sz w:val="24"/>
        </w:rPr>
        <w:t>除了对行为人进行追偿外，</w:t>
      </w:r>
      <w:r>
        <w:rPr>
          <w:rFonts w:hint="eastAsia"/>
          <w:sz w:val="24"/>
        </w:rPr>
        <w:t>由学校</w:t>
      </w:r>
      <w:r w:rsidR="006213EA">
        <w:rPr>
          <w:rFonts w:hint="eastAsia"/>
          <w:sz w:val="24"/>
        </w:rPr>
        <w:t>纪检监察部门</w:t>
      </w:r>
      <w:r>
        <w:rPr>
          <w:rFonts w:hint="eastAsia"/>
          <w:sz w:val="24"/>
        </w:rPr>
        <w:t>进行责任追究，构成犯罪的，交由司法机关进行处理：</w:t>
      </w:r>
    </w:p>
    <w:p w:rsidR="00301426" w:rsidRDefault="00301426" w:rsidP="00815972">
      <w:pPr>
        <w:widowControl/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A01379">
        <w:rPr>
          <w:rFonts w:hint="eastAsia"/>
          <w:sz w:val="24"/>
        </w:rPr>
        <w:t>一</w:t>
      </w:r>
      <w:r>
        <w:rPr>
          <w:rFonts w:hint="eastAsia"/>
          <w:sz w:val="24"/>
        </w:rPr>
        <w:t>）</w:t>
      </w:r>
      <w:r w:rsidRPr="00356C48">
        <w:rPr>
          <w:rFonts w:hint="eastAsia"/>
          <w:sz w:val="24"/>
        </w:rPr>
        <w:t>擅自将公用房</w:t>
      </w:r>
      <w:r>
        <w:rPr>
          <w:rFonts w:hint="eastAsia"/>
          <w:sz w:val="24"/>
        </w:rPr>
        <w:t>对外</w:t>
      </w:r>
      <w:r w:rsidRPr="00356C48">
        <w:rPr>
          <w:rFonts w:hint="eastAsia"/>
          <w:sz w:val="24"/>
        </w:rPr>
        <w:t>抵押、</w:t>
      </w:r>
      <w:r w:rsidR="006A65B2">
        <w:rPr>
          <w:rFonts w:hint="eastAsia"/>
          <w:sz w:val="24"/>
        </w:rPr>
        <w:t>担保</w:t>
      </w:r>
      <w:r w:rsidR="00B713CA">
        <w:rPr>
          <w:rFonts w:hint="eastAsia"/>
          <w:sz w:val="24"/>
        </w:rPr>
        <w:t>、出租出借的；</w:t>
      </w:r>
    </w:p>
    <w:p w:rsidR="00B713CA" w:rsidRDefault="00B713CA" w:rsidP="00815972">
      <w:pPr>
        <w:widowControl/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A01379">
        <w:rPr>
          <w:rFonts w:hint="eastAsia"/>
          <w:sz w:val="24"/>
        </w:rPr>
        <w:t>二</w:t>
      </w:r>
      <w:r>
        <w:rPr>
          <w:rFonts w:hint="eastAsia"/>
          <w:sz w:val="24"/>
        </w:rPr>
        <w:t>）故意损坏公用房的；</w:t>
      </w:r>
    </w:p>
    <w:p w:rsidR="00B713CA" w:rsidRDefault="00B713CA" w:rsidP="00815972">
      <w:pPr>
        <w:widowControl/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A01379">
        <w:rPr>
          <w:rFonts w:hint="eastAsia"/>
          <w:sz w:val="24"/>
        </w:rPr>
        <w:t>三</w:t>
      </w:r>
      <w:r>
        <w:rPr>
          <w:rFonts w:hint="eastAsia"/>
          <w:sz w:val="24"/>
        </w:rPr>
        <w:t>）利用公用房从事非法</w:t>
      </w:r>
      <w:r w:rsidR="000C521C">
        <w:rPr>
          <w:rFonts w:hint="eastAsia"/>
          <w:sz w:val="24"/>
        </w:rPr>
        <w:t>经营</w:t>
      </w:r>
      <w:r>
        <w:rPr>
          <w:rFonts w:hint="eastAsia"/>
          <w:sz w:val="24"/>
        </w:rPr>
        <w:t>活动的；</w:t>
      </w:r>
    </w:p>
    <w:p w:rsidR="00B713CA" w:rsidRDefault="00B713CA" w:rsidP="00815972">
      <w:pPr>
        <w:widowControl/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A01379">
        <w:rPr>
          <w:rFonts w:hint="eastAsia"/>
          <w:sz w:val="24"/>
        </w:rPr>
        <w:t>四</w:t>
      </w:r>
      <w:r>
        <w:rPr>
          <w:rFonts w:hint="eastAsia"/>
          <w:sz w:val="24"/>
        </w:rPr>
        <w:t>）</w:t>
      </w:r>
      <w:r w:rsidR="00A01379">
        <w:rPr>
          <w:rFonts w:hint="eastAsia"/>
          <w:sz w:val="24"/>
        </w:rPr>
        <w:t>其它</w:t>
      </w:r>
      <w:r w:rsidR="00521F09">
        <w:rPr>
          <w:rFonts w:hint="eastAsia"/>
          <w:sz w:val="24"/>
        </w:rPr>
        <w:t>利用公用房</w:t>
      </w:r>
      <w:r w:rsidR="00A01379">
        <w:rPr>
          <w:rFonts w:hint="eastAsia"/>
          <w:sz w:val="24"/>
        </w:rPr>
        <w:t>严重损害学校利益的行为。</w:t>
      </w:r>
    </w:p>
    <w:p w:rsidR="009117F0" w:rsidRPr="006E640E" w:rsidRDefault="0017539A" w:rsidP="00ED7A2B">
      <w:pPr>
        <w:pStyle w:val="1"/>
        <w:spacing w:beforeLines="50" w:before="120" w:beforeAutospacing="0" w:afterLines="50" w:after="120" w:afterAutospacing="0" w:line="400" w:lineRule="exact"/>
        <w:jc w:val="center"/>
        <w:rPr>
          <w:rFonts w:ascii="黑体" w:eastAsia="黑体"/>
          <w:kern w:val="0"/>
          <w:sz w:val="28"/>
          <w:szCs w:val="28"/>
        </w:rPr>
      </w:pPr>
      <w:r w:rsidRPr="006E640E">
        <w:rPr>
          <w:rFonts w:ascii="黑体" w:eastAsia="黑体" w:hint="eastAsia"/>
          <w:kern w:val="0"/>
          <w:sz w:val="28"/>
          <w:szCs w:val="28"/>
        </w:rPr>
        <w:t>第</w:t>
      </w:r>
      <w:r w:rsidR="006E640E" w:rsidRPr="006E640E">
        <w:rPr>
          <w:rFonts w:ascii="黑体" w:eastAsia="黑体" w:hint="eastAsia"/>
          <w:kern w:val="0"/>
          <w:sz w:val="28"/>
          <w:szCs w:val="28"/>
        </w:rPr>
        <w:t>七</w:t>
      </w:r>
      <w:r w:rsidRPr="006E640E">
        <w:rPr>
          <w:rFonts w:ascii="黑体" w:eastAsia="黑体" w:hint="eastAsia"/>
          <w:kern w:val="0"/>
          <w:sz w:val="28"/>
          <w:szCs w:val="28"/>
        </w:rPr>
        <w:t>章 附则</w:t>
      </w:r>
    </w:p>
    <w:p w:rsidR="00404089" w:rsidRDefault="00404089" w:rsidP="00320C30">
      <w:pPr>
        <w:widowControl/>
        <w:spacing w:line="400" w:lineRule="exact"/>
        <w:ind w:firstLineChars="200" w:firstLine="480"/>
        <w:jc w:val="left"/>
        <w:rPr>
          <w:sz w:val="24"/>
        </w:rPr>
      </w:pPr>
      <w:r w:rsidRPr="000213BC">
        <w:rPr>
          <w:rFonts w:ascii="宋体" w:hAnsi="宋体" w:cs="宋体" w:hint="eastAsia"/>
          <w:kern w:val="0"/>
          <w:sz w:val="24"/>
        </w:rPr>
        <w:t>第</w:t>
      </w:r>
      <w:r>
        <w:rPr>
          <w:rFonts w:ascii="宋体" w:hAnsi="宋体" w:cs="宋体" w:hint="eastAsia"/>
          <w:kern w:val="0"/>
          <w:sz w:val="24"/>
        </w:rPr>
        <w:t>三十</w:t>
      </w:r>
      <w:r w:rsidR="004C6ED1">
        <w:rPr>
          <w:rFonts w:ascii="宋体" w:hAnsi="宋体" w:cs="宋体" w:hint="eastAsia"/>
          <w:kern w:val="0"/>
          <w:sz w:val="24"/>
        </w:rPr>
        <w:t>三</w:t>
      </w:r>
      <w:r w:rsidRPr="000213BC">
        <w:rPr>
          <w:rFonts w:ascii="宋体" w:hAnsi="宋体" w:cs="宋体" w:hint="eastAsia"/>
          <w:kern w:val="0"/>
          <w:sz w:val="24"/>
        </w:rPr>
        <w:t>条</w:t>
      </w:r>
      <w:r w:rsidR="00FB2856">
        <w:rPr>
          <w:rFonts w:ascii="宋体" w:hAnsi="宋体" w:cs="宋体" w:hint="eastAsia"/>
          <w:kern w:val="0"/>
          <w:sz w:val="24"/>
        </w:rPr>
        <w:t xml:space="preserve"> </w:t>
      </w:r>
      <w:r w:rsidRPr="00320C30">
        <w:rPr>
          <w:rFonts w:hint="eastAsia"/>
          <w:sz w:val="24"/>
        </w:rPr>
        <w:t>为</w:t>
      </w:r>
      <w:r w:rsidRPr="00320C30">
        <w:rPr>
          <w:sz w:val="24"/>
        </w:rPr>
        <w:t>了提高公用</w:t>
      </w:r>
      <w:r w:rsidRPr="00320C30">
        <w:rPr>
          <w:rFonts w:hint="eastAsia"/>
          <w:sz w:val="24"/>
        </w:rPr>
        <w:t>房</w:t>
      </w:r>
      <w:r w:rsidRPr="00320C30">
        <w:rPr>
          <w:sz w:val="24"/>
        </w:rPr>
        <w:t>的</w:t>
      </w:r>
      <w:r w:rsidR="00FB2856">
        <w:rPr>
          <w:rFonts w:hint="eastAsia"/>
          <w:sz w:val="24"/>
        </w:rPr>
        <w:t>配置</w:t>
      </w:r>
      <w:r w:rsidR="00FB2856">
        <w:rPr>
          <w:sz w:val="24"/>
        </w:rPr>
        <w:t>与</w:t>
      </w:r>
      <w:r w:rsidRPr="00320C30">
        <w:rPr>
          <w:sz w:val="24"/>
        </w:rPr>
        <w:t>使用</w:t>
      </w:r>
      <w:r w:rsidRPr="00320C30">
        <w:rPr>
          <w:rFonts w:hint="eastAsia"/>
          <w:sz w:val="24"/>
        </w:rPr>
        <w:t>效益</w:t>
      </w:r>
      <w:r w:rsidRPr="00320C30">
        <w:rPr>
          <w:sz w:val="24"/>
        </w:rPr>
        <w:t>，</w:t>
      </w:r>
      <w:r w:rsidRPr="00320C30">
        <w:rPr>
          <w:rFonts w:hint="eastAsia"/>
          <w:sz w:val="24"/>
        </w:rPr>
        <w:t>学校</w:t>
      </w:r>
      <w:r w:rsidRPr="00320C30">
        <w:rPr>
          <w:sz w:val="24"/>
        </w:rPr>
        <w:t>对办公用房、专职科研用房、学生创业用房</w:t>
      </w:r>
      <w:r w:rsidRPr="00320C30">
        <w:rPr>
          <w:rFonts w:hint="eastAsia"/>
          <w:sz w:val="24"/>
        </w:rPr>
        <w:t>、</w:t>
      </w:r>
      <w:r w:rsidRPr="00320C30">
        <w:rPr>
          <w:sz w:val="24"/>
        </w:rPr>
        <w:t>会议场馆</w:t>
      </w:r>
      <w:r w:rsidR="00320C30" w:rsidRPr="00320C30">
        <w:rPr>
          <w:rFonts w:hint="eastAsia"/>
          <w:sz w:val="24"/>
        </w:rPr>
        <w:t>、</w:t>
      </w:r>
      <w:r w:rsidR="00320C30" w:rsidRPr="00320C30">
        <w:rPr>
          <w:sz w:val="24"/>
        </w:rPr>
        <w:t>经营性用房</w:t>
      </w:r>
      <w:r w:rsidRPr="00320C30">
        <w:rPr>
          <w:rFonts w:hint="eastAsia"/>
          <w:sz w:val="24"/>
        </w:rPr>
        <w:t>等</w:t>
      </w:r>
      <w:r w:rsidRPr="00320C30">
        <w:rPr>
          <w:sz w:val="24"/>
        </w:rPr>
        <w:t>进行专项管理</w:t>
      </w:r>
      <w:r w:rsidRPr="00320C30">
        <w:rPr>
          <w:rFonts w:hint="eastAsia"/>
          <w:sz w:val="24"/>
        </w:rPr>
        <w:t>，</w:t>
      </w:r>
      <w:r w:rsidR="00FB2856">
        <w:rPr>
          <w:rFonts w:hint="eastAsia"/>
          <w:sz w:val="24"/>
        </w:rPr>
        <w:t>制订配套</w:t>
      </w:r>
      <w:r w:rsidR="00FB2856">
        <w:rPr>
          <w:sz w:val="24"/>
        </w:rPr>
        <w:t>管理</w:t>
      </w:r>
      <w:r w:rsidR="00FB2856">
        <w:rPr>
          <w:rFonts w:hint="eastAsia"/>
          <w:sz w:val="24"/>
        </w:rPr>
        <w:t>制度</w:t>
      </w:r>
      <w:r w:rsidR="00FB2856">
        <w:rPr>
          <w:sz w:val="24"/>
        </w:rPr>
        <w:t>。</w:t>
      </w:r>
      <w:r w:rsidRPr="00320C30">
        <w:rPr>
          <w:rFonts w:hint="eastAsia"/>
          <w:sz w:val="24"/>
        </w:rPr>
        <w:t>各</w:t>
      </w:r>
      <w:r w:rsidRPr="00320C30">
        <w:rPr>
          <w:sz w:val="24"/>
        </w:rPr>
        <w:t>单位应按照规定的标准</w:t>
      </w:r>
      <w:r w:rsidRPr="00320C30">
        <w:rPr>
          <w:rFonts w:hint="eastAsia"/>
          <w:sz w:val="24"/>
        </w:rPr>
        <w:t>、范围</w:t>
      </w:r>
      <w:r w:rsidRPr="00320C30">
        <w:rPr>
          <w:sz w:val="24"/>
        </w:rPr>
        <w:t>、程序和</w:t>
      </w:r>
      <w:r w:rsidR="00FB2856">
        <w:rPr>
          <w:rFonts w:hint="eastAsia"/>
          <w:sz w:val="24"/>
        </w:rPr>
        <w:t>方</w:t>
      </w:r>
      <w:r w:rsidRPr="00320C30">
        <w:rPr>
          <w:sz w:val="24"/>
        </w:rPr>
        <w:t>法</w:t>
      </w:r>
      <w:r w:rsidRPr="00320C30">
        <w:rPr>
          <w:rFonts w:hint="eastAsia"/>
          <w:sz w:val="24"/>
        </w:rPr>
        <w:t>使用、</w:t>
      </w:r>
      <w:r w:rsidRPr="00320C30">
        <w:rPr>
          <w:sz w:val="24"/>
        </w:rPr>
        <w:t>管理</w:t>
      </w:r>
      <w:r w:rsidR="00FB2856">
        <w:rPr>
          <w:rFonts w:hint="eastAsia"/>
          <w:sz w:val="24"/>
        </w:rPr>
        <w:t>专项</w:t>
      </w:r>
      <w:r w:rsidR="00FB2856">
        <w:rPr>
          <w:sz w:val="24"/>
        </w:rPr>
        <w:t>用房</w:t>
      </w:r>
      <w:r w:rsidRPr="00320C30">
        <w:rPr>
          <w:sz w:val="24"/>
        </w:rPr>
        <w:t>。</w:t>
      </w:r>
    </w:p>
    <w:p w:rsidR="00344F8E" w:rsidRPr="00320C30" w:rsidRDefault="00404089" w:rsidP="00320C30">
      <w:pPr>
        <w:widowControl/>
        <w:spacing w:line="400" w:lineRule="exact"/>
        <w:ind w:firstLineChars="200" w:firstLine="480"/>
        <w:jc w:val="left"/>
        <w:rPr>
          <w:sz w:val="24"/>
        </w:rPr>
      </w:pPr>
      <w:r w:rsidRPr="00320C30">
        <w:rPr>
          <w:rFonts w:hint="eastAsia"/>
          <w:sz w:val="24"/>
        </w:rPr>
        <w:t>第三十</w:t>
      </w:r>
      <w:r w:rsidR="004C6ED1">
        <w:rPr>
          <w:rFonts w:hint="eastAsia"/>
          <w:sz w:val="24"/>
        </w:rPr>
        <w:t>四</w:t>
      </w:r>
      <w:r w:rsidRPr="00320C30">
        <w:rPr>
          <w:rFonts w:hint="eastAsia"/>
          <w:sz w:val="24"/>
        </w:rPr>
        <w:t>条</w:t>
      </w:r>
      <w:r w:rsidRPr="00320C30">
        <w:rPr>
          <w:rFonts w:hint="eastAsia"/>
          <w:sz w:val="24"/>
        </w:rPr>
        <w:t> </w:t>
      </w:r>
      <w:r w:rsidR="006A65B2">
        <w:rPr>
          <w:sz w:val="24"/>
        </w:rPr>
        <w:t>本办法所</w:t>
      </w:r>
      <w:r w:rsidR="006A65B2">
        <w:rPr>
          <w:rFonts w:hint="eastAsia"/>
          <w:sz w:val="24"/>
        </w:rPr>
        <w:t>称</w:t>
      </w:r>
      <w:r w:rsidR="006A65B2">
        <w:rPr>
          <w:sz w:val="24"/>
        </w:rPr>
        <w:t>经营行为，是指以公用房</w:t>
      </w:r>
      <w:r w:rsidR="006A65B2">
        <w:rPr>
          <w:rFonts w:hint="eastAsia"/>
          <w:sz w:val="24"/>
        </w:rPr>
        <w:t>占用</w:t>
      </w:r>
      <w:r w:rsidR="006A65B2">
        <w:rPr>
          <w:sz w:val="24"/>
        </w:rPr>
        <w:t>作为</w:t>
      </w:r>
      <w:r w:rsidR="006A65B2">
        <w:rPr>
          <w:rFonts w:hint="eastAsia"/>
          <w:sz w:val="24"/>
        </w:rPr>
        <w:t>前提或主要</w:t>
      </w:r>
      <w:r w:rsidR="006A65B2">
        <w:rPr>
          <w:sz w:val="24"/>
        </w:rPr>
        <w:t>条件</w:t>
      </w:r>
      <w:r w:rsidR="006A65B2">
        <w:rPr>
          <w:rFonts w:hint="eastAsia"/>
          <w:sz w:val="24"/>
        </w:rPr>
        <w:t>、</w:t>
      </w:r>
      <w:r w:rsidR="006A65B2">
        <w:rPr>
          <w:sz w:val="24"/>
        </w:rPr>
        <w:t>以</w:t>
      </w:r>
      <w:r w:rsidR="006A65B2">
        <w:rPr>
          <w:rFonts w:hint="eastAsia"/>
          <w:sz w:val="24"/>
        </w:rPr>
        <w:t>收取费用</w:t>
      </w:r>
      <w:r w:rsidR="006A65B2">
        <w:rPr>
          <w:sz w:val="24"/>
        </w:rPr>
        <w:t>为特征的</w:t>
      </w:r>
      <w:r w:rsidR="00FB2856">
        <w:rPr>
          <w:rFonts w:hint="eastAsia"/>
          <w:sz w:val="24"/>
        </w:rPr>
        <w:t>活动</w:t>
      </w:r>
      <w:r w:rsidR="006A65B2">
        <w:rPr>
          <w:sz w:val="24"/>
        </w:rPr>
        <w:t>。</w:t>
      </w:r>
    </w:p>
    <w:p w:rsidR="00ED7A2B" w:rsidRPr="00320C30" w:rsidRDefault="00C971FE" w:rsidP="00320C30">
      <w:pPr>
        <w:widowControl/>
        <w:spacing w:line="400" w:lineRule="exact"/>
        <w:ind w:firstLineChars="200" w:firstLine="480"/>
        <w:jc w:val="left"/>
        <w:rPr>
          <w:sz w:val="24"/>
        </w:rPr>
      </w:pPr>
      <w:r w:rsidRPr="00320C30">
        <w:rPr>
          <w:rFonts w:hint="eastAsia"/>
          <w:sz w:val="24"/>
        </w:rPr>
        <w:t>第</w:t>
      </w:r>
      <w:r w:rsidR="00284ABD" w:rsidRPr="00320C30">
        <w:rPr>
          <w:rFonts w:hint="eastAsia"/>
          <w:sz w:val="24"/>
        </w:rPr>
        <w:t>三</w:t>
      </w:r>
      <w:r w:rsidR="00FF71F4" w:rsidRPr="00320C30">
        <w:rPr>
          <w:rFonts w:hint="eastAsia"/>
          <w:sz w:val="24"/>
        </w:rPr>
        <w:t>十</w:t>
      </w:r>
      <w:r w:rsidR="004C6ED1">
        <w:rPr>
          <w:rFonts w:hint="eastAsia"/>
          <w:sz w:val="24"/>
        </w:rPr>
        <w:t>五</w:t>
      </w:r>
      <w:r w:rsidRPr="00320C30">
        <w:rPr>
          <w:rFonts w:hint="eastAsia"/>
          <w:sz w:val="24"/>
        </w:rPr>
        <w:t>条</w:t>
      </w:r>
      <w:r w:rsidRPr="00320C30">
        <w:rPr>
          <w:rFonts w:hint="eastAsia"/>
          <w:sz w:val="24"/>
        </w:rPr>
        <w:t> </w:t>
      </w:r>
      <w:r w:rsidRPr="00320C30">
        <w:rPr>
          <w:rFonts w:hint="eastAsia"/>
          <w:sz w:val="24"/>
        </w:rPr>
        <w:t>以前</w:t>
      </w:r>
      <w:r w:rsidR="00F36532" w:rsidRPr="00320C30">
        <w:rPr>
          <w:rFonts w:hint="eastAsia"/>
          <w:sz w:val="24"/>
        </w:rPr>
        <w:t>出台</w:t>
      </w:r>
      <w:r w:rsidRPr="00320C30">
        <w:rPr>
          <w:rFonts w:hint="eastAsia"/>
          <w:sz w:val="24"/>
        </w:rPr>
        <w:t>的有关</w:t>
      </w:r>
      <w:r w:rsidR="001C6C6F">
        <w:rPr>
          <w:rFonts w:hint="eastAsia"/>
          <w:sz w:val="24"/>
        </w:rPr>
        <w:t>管理</w:t>
      </w:r>
      <w:r w:rsidRPr="00320C30">
        <w:rPr>
          <w:rFonts w:hint="eastAsia"/>
          <w:sz w:val="24"/>
        </w:rPr>
        <w:t>制度与本</w:t>
      </w:r>
      <w:r w:rsidR="001C6C6F">
        <w:rPr>
          <w:rFonts w:hint="eastAsia"/>
          <w:sz w:val="24"/>
        </w:rPr>
        <w:t>办法</w:t>
      </w:r>
      <w:r w:rsidRPr="00320C30">
        <w:rPr>
          <w:rFonts w:hint="eastAsia"/>
          <w:sz w:val="24"/>
        </w:rPr>
        <w:t>不符的，以本</w:t>
      </w:r>
      <w:r w:rsidR="001C6C6F">
        <w:rPr>
          <w:rFonts w:hint="eastAsia"/>
          <w:sz w:val="24"/>
        </w:rPr>
        <w:t>办法</w:t>
      </w:r>
      <w:r w:rsidRPr="00320C30">
        <w:rPr>
          <w:rFonts w:hint="eastAsia"/>
          <w:sz w:val="24"/>
        </w:rPr>
        <w:t>为准。</w:t>
      </w:r>
    </w:p>
    <w:p w:rsidR="00C971FE" w:rsidRPr="00320C30" w:rsidRDefault="00ED7A2B" w:rsidP="00320C30">
      <w:pPr>
        <w:widowControl/>
        <w:spacing w:line="400" w:lineRule="exact"/>
        <w:ind w:firstLineChars="200" w:firstLine="480"/>
        <w:jc w:val="left"/>
        <w:rPr>
          <w:sz w:val="24"/>
        </w:rPr>
      </w:pPr>
      <w:r w:rsidRPr="00320C30">
        <w:rPr>
          <w:rFonts w:hint="eastAsia"/>
          <w:sz w:val="24"/>
        </w:rPr>
        <w:t>第</w:t>
      </w:r>
      <w:r w:rsidR="00284ABD" w:rsidRPr="00320C30">
        <w:rPr>
          <w:rFonts w:hint="eastAsia"/>
          <w:sz w:val="24"/>
        </w:rPr>
        <w:t>三</w:t>
      </w:r>
      <w:r w:rsidRPr="00320C30">
        <w:rPr>
          <w:rFonts w:hint="eastAsia"/>
          <w:sz w:val="24"/>
        </w:rPr>
        <w:t>十</w:t>
      </w:r>
      <w:r w:rsidR="004C6ED1">
        <w:rPr>
          <w:rFonts w:hint="eastAsia"/>
          <w:sz w:val="24"/>
        </w:rPr>
        <w:t>六</w:t>
      </w:r>
      <w:r w:rsidRPr="00320C30">
        <w:rPr>
          <w:rFonts w:hint="eastAsia"/>
          <w:sz w:val="24"/>
        </w:rPr>
        <w:t>条</w:t>
      </w:r>
      <w:r w:rsidRPr="00320C30">
        <w:rPr>
          <w:rFonts w:hint="eastAsia"/>
          <w:sz w:val="24"/>
        </w:rPr>
        <w:t xml:space="preserve"> </w:t>
      </w:r>
      <w:r w:rsidRPr="00320C30">
        <w:rPr>
          <w:rFonts w:hint="eastAsia"/>
          <w:sz w:val="24"/>
        </w:rPr>
        <w:t>本</w:t>
      </w:r>
      <w:r w:rsidR="001C6C6F">
        <w:rPr>
          <w:rFonts w:hint="eastAsia"/>
          <w:sz w:val="24"/>
        </w:rPr>
        <w:t>办法</w:t>
      </w:r>
      <w:r w:rsidRPr="00320C30">
        <w:rPr>
          <w:rFonts w:hint="eastAsia"/>
          <w:sz w:val="24"/>
        </w:rPr>
        <w:t>由学校资产管理</w:t>
      </w:r>
      <w:r w:rsidR="00C93D6D" w:rsidRPr="00320C30">
        <w:rPr>
          <w:rFonts w:hint="eastAsia"/>
          <w:sz w:val="24"/>
        </w:rPr>
        <w:t>处</w:t>
      </w:r>
      <w:r w:rsidRPr="00320C30">
        <w:rPr>
          <w:rFonts w:hint="eastAsia"/>
          <w:sz w:val="24"/>
        </w:rPr>
        <w:t>负责解释并自颁布之日起试行。</w:t>
      </w:r>
    </w:p>
    <w:p w:rsidR="002D63F3" w:rsidRDefault="002D63F3" w:rsidP="002D63F3">
      <w:pPr>
        <w:widowControl/>
        <w:spacing w:line="400" w:lineRule="exact"/>
        <w:ind w:right="480"/>
        <w:rPr>
          <w:rFonts w:ascii="宋体" w:hAnsi="宋体" w:cs="宋体"/>
          <w:color w:val="4A4A4A"/>
          <w:kern w:val="0"/>
          <w:sz w:val="24"/>
        </w:rPr>
      </w:pPr>
    </w:p>
    <w:p w:rsidR="00C971FE" w:rsidRPr="000213BC" w:rsidRDefault="00ED413B" w:rsidP="002D63F3">
      <w:pPr>
        <w:widowControl/>
        <w:spacing w:line="400" w:lineRule="exact"/>
        <w:ind w:right="480" w:firstLineChars="2500" w:firstLine="6000"/>
        <w:rPr>
          <w:rFonts w:ascii="宋体" w:hAnsi="宋体" w:cs="宋体"/>
          <w:color w:val="4A4A4A"/>
          <w:kern w:val="0"/>
          <w:sz w:val="24"/>
        </w:rPr>
      </w:pPr>
      <w:r w:rsidRPr="000213BC">
        <w:rPr>
          <w:rFonts w:ascii="宋体" w:hAnsi="宋体" w:cs="宋体" w:hint="eastAsia"/>
          <w:color w:val="4A4A4A"/>
          <w:kern w:val="0"/>
          <w:sz w:val="24"/>
        </w:rPr>
        <w:t>二○</w:t>
      </w:r>
      <w:r w:rsidR="00176391">
        <w:rPr>
          <w:rFonts w:ascii="宋体" w:hAnsi="宋体" w:cs="宋体" w:hint="eastAsia"/>
          <w:color w:val="4A4A4A"/>
          <w:kern w:val="0"/>
          <w:sz w:val="24"/>
        </w:rPr>
        <w:t>二一</w:t>
      </w:r>
      <w:r w:rsidR="00C971FE" w:rsidRPr="000213BC">
        <w:rPr>
          <w:rFonts w:ascii="宋体" w:hAnsi="宋体" w:cs="宋体" w:hint="eastAsia"/>
          <w:color w:val="4A4A4A"/>
          <w:kern w:val="0"/>
          <w:sz w:val="24"/>
        </w:rPr>
        <w:t>年</w:t>
      </w:r>
      <w:r w:rsidR="00176391">
        <w:rPr>
          <w:rFonts w:ascii="宋体" w:hAnsi="宋体" w:cs="宋体" w:hint="eastAsia"/>
          <w:color w:val="4A4A4A"/>
          <w:kern w:val="0"/>
          <w:sz w:val="24"/>
        </w:rPr>
        <w:t>六</w:t>
      </w:r>
      <w:r w:rsidR="00C971FE" w:rsidRPr="000213BC">
        <w:rPr>
          <w:rFonts w:ascii="宋体" w:hAnsi="宋体" w:cs="宋体" w:hint="eastAsia"/>
          <w:color w:val="4A4A4A"/>
          <w:kern w:val="0"/>
          <w:sz w:val="24"/>
        </w:rPr>
        <w:t>月</w:t>
      </w:r>
      <w:r w:rsidR="00FF0DCD">
        <w:rPr>
          <w:rFonts w:ascii="宋体" w:hAnsi="宋体" w:cs="宋体" w:hint="eastAsia"/>
          <w:color w:val="4A4A4A"/>
          <w:kern w:val="0"/>
          <w:sz w:val="24"/>
        </w:rPr>
        <w:t>十六</w:t>
      </w:r>
      <w:r w:rsidRPr="000213BC">
        <w:rPr>
          <w:rFonts w:ascii="宋体" w:hAnsi="宋体" w:cs="宋体" w:hint="eastAsia"/>
          <w:color w:val="4A4A4A"/>
          <w:kern w:val="0"/>
          <w:sz w:val="24"/>
        </w:rPr>
        <w:t>日</w:t>
      </w:r>
    </w:p>
    <w:p w:rsidR="00C70264" w:rsidRDefault="00C70264" w:rsidP="000213BC">
      <w:pPr>
        <w:spacing w:line="400" w:lineRule="exact"/>
        <w:rPr>
          <w:rFonts w:ascii="宋体" w:hAnsi="宋体"/>
          <w:sz w:val="24"/>
        </w:rPr>
      </w:pPr>
    </w:p>
    <w:p w:rsidR="00F529C7" w:rsidRDefault="00F529C7" w:rsidP="000213BC">
      <w:pPr>
        <w:spacing w:line="400" w:lineRule="exact"/>
        <w:rPr>
          <w:rFonts w:ascii="宋体" w:hAnsi="宋体"/>
          <w:sz w:val="24"/>
        </w:rPr>
      </w:pPr>
    </w:p>
    <w:sectPr w:rsidR="00F529C7" w:rsidSect="00C70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077" w:right="1134" w:bottom="1077" w:left="1134" w:header="567" w:footer="567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32C" w:rsidRDefault="00EE732C">
      <w:r>
        <w:separator/>
      </w:r>
    </w:p>
  </w:endnote>
  <w:endnote w:type="continuationSeparator" w:id="0">
    <w:p w:rsidR="00EE732C" w:rsidRDefault="00EE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经典标宋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BC7" w:rsidRDefault="003F040A" w:rsidP="009A7A2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65BC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5BC7" w:rsidRDefault="00165BC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BC7" w:rsidRDefault="003F040A" w:rsidP="009A7A2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65BC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6D1C">
      <w:rPr>
        <w:rStyle w:val="a8"/>
        <w:noProof/>
      </w:rPr>
      <w:t>2</w:t>
    </w:r>
    <w:r>
      <w:rPr>
        <w:rStyle w:val="a8"/>
      </w:rPr>
      <w:fldChar w:fldCharType="end"/>
    </w:r>
  </w:p>
  <w:p w:rsidR="00165BC7" w:rsidRDefault="00165BC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80" w:rsidRDefault="003D10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32C" w:rsidRDefault="00EE732C">
      <w:r>
        <w:separator/>
      </w:r>
    </w:p>
  </w:footnote>
  <w:footnote w:type="continuationSeparator" w:id="0">
    <w:p w:rsidR="00EE732C" w:rsidRDefault="00EE7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80" w:rsidRDefault="003D108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BC7" w:rsidRDefault="00165BC7" w:rsidP="003D1080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80" w:rsidRDefault="003D108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38D"/>
    <w:multiLevelType w:val="hybridMultilevel"/>
    <w:tmpl w:val="16C62F3C"/>
    <w:lvl w:ilvl="0" w:tplc="A96876C6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 w15:restartNumberingAfterBreak="0">
    <w:nsid w:val="0C234023"/>
    <w:multiLevelType w:val="hybridMultilevel"/>
    <w:tmpl w:val="203AD8B2"/>
    <w:lvl w:ilvl="0" w:tplc="2B4ECBEE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817142A"/>
    <w:multiLevelType w:val="hybridMultilevel"/>
    <w:tmpl w:val="5956CD60"/>
    <w:lvl w:ilvl="0" w:tplc="DA14B8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60B4927"/>
    <w:multiLevelType w:val="hybridMultilevel"/>
    <w:tmpl w:val="ADB0D9C4"/>
    <w:lvl w:ilvl="0" w:tplc="88C67CF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4A7C45E1"/>
    <w:multiLevelType w:val="hybridMultilevel"/>
    <w:tmpl w:val="79180DDC"/>
    <w:lvl w:ilvl="0" w:tplc="E6E8072C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4FCF0B98"/>
    <w:multiLevelType w:val="hybridMultilevel"/>
    <w:tmpl w:val="4CB66F58"/>
    <w:lvl w:ilvl="0" w:tplc="B6F431C2">
      <w:start w:val="1"/>
      <w:numFmt w:val="decimal"/>
      <w:lvlText w:val="%1、"/>
      <w:lvlJc w:val="left"/>
      <w:pPr>
        <w:tabs>
          <w:tab w:val="num" w:pos="981"/>
        </w:tabs>
        <w:ind w:left="981" w:hanging="42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1"/>
        </w:tabs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1"/>
        </w:tabs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1"/>
        </w:tabs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1"/>
        </w:tabs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20"/>
      </w:pPr>
    </w:lvl>
  </w:abstractNum>
  <w:abstractNum w:abstractNumId="6" w15:restartNumberingAfterBreak="0">
    <w:nsid w:val="647C2794"/>
    <w:multiLevelType w:val="hybridMultilevel"/>
    <w:tmpl w:val="35C88ABC"/>
    <w:lvl w:ilvl="0" w:tplc="01628754">
      <w:start w:val="1"/>
      <w:numFmt w:val="japaneseCounting"/>
      <w:lvlText w:val="（%1）"/>
      <w:lvlJc w:val="left"/>
      <w:pPr>
        <w:tabs>
          <w:tab w:val="num" w:pos="1380"/>
        </w:tabs>
        <w:ind w:left="138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7" w15:restartNumberingAfterBreak="0">
    <w:nsid w:val="7048570C"/>
    <w:multiLevelType w:val="hybridMultilevel"/>
    <w:tmpl w:val="772085C4"/>
    <w:lvl w:ilvl="0" w:tplc="93F83FD6">
      <w:start w:val="3"/>
      <w:numFmt w:val="japaneseCounting"/>
      <w:lvlText w:val="第%1章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735406"/>
    <w:multiLevelType w:val="hybridMultilevel"/>
    <w:tmpl w:val="DB34F414"/>
    <w:lvl w:ilvl="0" w:tplc="7DD013C6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73833CFF"/>
    <w:multiLevelType w:val="hybridMultilevel"/>
    <w:tmpl w:val="92181AC6"/>
    <w:lvl w:ilvl="0" w:tplc="7396C7AC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74B05179"/>
    <w:multiLevelType w:val="hybridMultilevel"/>
    <w:tmpl w:val="31D66192"/>
    <w:lvl w:ilvl="0" w:tplc="F436593E">
      <w:start w:val="1"/>
      <w:numFmt w:val="japaneseCounting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7DA4547"/>
    <w:multiLevelType w:val="hybridMultilevel"/>
    <w:tmpl w:val="19D2D7AE"/>
    <w:lvl w:ilvl="0" w:tplc="0102E3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FE"/>
    <w:rsid w:val="00000F28"/>
    <w:rsid w:val="00001324"/>
    <w:rsid w:val="00004D3C"/>
    <w:rsid w:val="00010AA9"/>
    <w:rsid w:val="00012001"/>
    <w:rsid w:val="000128A0"/>
    <w:rsid w:val="00014068"/>
    <w:rsid w:val="00014821"/>
    <w:rsid w:val="0001593D"/>
    <w:rsid w:val="00015943"/>
    <w:rsid w:val="00015B72"/>
    <w:rsid w:val="0001624A"/>
    <w:rsid w:val="00017196"/>
    <w:rsid w:val="0001790B"/>
    <w:rsid w:val="000213BC"/>
    <w:rsid w:val="00021B62"/>
    <w:rsid w:val="00025C18"/>
    <w:rsid w:val="00031B13"/>
    <w:rsid w:val="00033A56"/>
    <w:rsid w:val="00034ECC"/>
    <w:rsid w:val="00035969"/>
    <w:rsid w:val="00036514"/>
    <w:rsid w:val="00040102"/>
    <w:rsid w:val="000414EF"/>
    <w:rsid w:val="000431E6"/>
    <w:rsid w:val="0004443B"/>
    <w:rsid w:val="000446BD"/>
    <w:rsid w:val="00047F2D"/>
    <w:rsid w:val="000516C3"/>
    <w:rsid w:val="00051862"/>
    <w:rsid w:val="000540E3"/>
    <w:rsid w:val="00054CC2"/>
    <w:rsid w:val="00055393"/>
    <w:rsid w:val="00055EBC"/>
    <w:rsid w:val="00060A89"/>
    <w:rsid w:val="00060EDB"/>
    <w:rsid w:val="000621BF"/>
    <w:rsid w:val="00064263"/>
    <w:rsid w:val="00072852"/>
    <w:rsid w:val="0007546A"/>
    <w:rsid w:val="0008448C"/>
    <w:rsid w:val="0008601E"/>
    <w:rsid w:val="00091E61"/>
    <w:rsid w:val="000949D8"/>
    <w:rsid w:val="00095488"/>
    <w:rsid w:val="00097659"/>
    <w:rsid w:val="000A0205"/>
    <w:rsid w:val="000A3E67"/>
    <w:rsid w:val="000A4FC6"/>
    <w:rsid w:val="000A68BA"/>
    <w:rsid w:val="000B4554"/>
    <w:rsid w:val="000B73F4"/>
    <w:rsid w:val="000B7E71"/>
    <w:rsid w:val="000C304D"/>
    <w:rsid w:val="000C521C"/>
    <w:rsid w:val="000D071F"/>
    <w:rsid w:val="000D0771"/>
    <w:rsid w:val="000D79D7"/>
    <w:rsid w:val="000E0840"/>
    <w:rsid w:val="000E204D"/>
    <w:rsid w:val="000E6629"/>
    <w:rsid w:val="000E78D2"/>
    <w:rsid w:val="00103B47"/>
    <w:rsid w:val="00103ED9"/>
    <w:rsid w:val="00105FBB"/>
    <w:rsid w:val="001061C9"/>
    <w:rsid w:val="00107099"/>
    <w:rsid w:val="001110EF"/>
    <w:rsid w:val="001131D4"/>
    <w:rsid w:val="00116D78"/>
    <w:rsid w:val="00120495"/>
    <w:rsid w:val="00123663"/>
    <w:rsid w:val="00123E7E"/>
    <w:rsid w:val="00126941"/>
    <w:rsid w:val="00126C30"/>
    <w:rsid w:val="001306BE"/>
    <w:rsid w:val="00130A2C"/>
    <w:rsid w:val="00133045"/>
    <w:rsid w:val="00133072"/>
    <w:rsid w:val="0013646D"/>
    <w:rsid w:val="00137061"/>
    <w:rsid w:val="00142023"/>
    <w:rsid w:val="00142ABE"/>
    <w:rsid w:val="001431DD"/>
    <w:rsid w:val="00144254"/>
    <w:rsid w:val="00147DB8"/>
    <w:rsid w:val="00151708"/>
    <w:rsid w:val="00154243"/>
    <w:rsid w:val="0015609A"/>
    <w:rsid w:val="00157E84"/>
    <w:rsid w:val="00160247"/>
    <w:rsid w:val="00160A81"/>
    <w:rsid w:val="0016453D"/>
    <w:rsid w:val="001658BC"/>
    <w:rsid w:val="00165BC7"/>
    <w:rsid w:val="00173DEC"/>
    <w:rsid w:val="00174B82"/>
    <w:rsid w:val="0017539A"/>
    <w:rsid w:val="00176391"/>
    <w:rsid w:val="00176FD9"/>
    <w:rsid w:val="00177414"/>
    <w:rsid w:val="001807D2"/>
    <w:rsid w:val="0018126E"/>
    <w:rsid w:val="00184A14"/>
    <w:rsid w:val="001919FD"/>
    <w:rsid w:val="00192476"/>
    <w:rsid w:val="00195145"/>
    <w:rsid w:val="001B0B18"/>
    <w:rsid w:val="001B5834"/>
    <w:rsid w:val="001B5C95"/>
    <w:rsid w:val="001B66FF"/>
    <w:rsid w:val="001B70DA"/>
    <w:rsid w:val="001B7278"/>
    <w:rsid w:val="001B72E3"/>
    <w:rsid w:val="001C12B5"/>
    <w:rsid w:val="001C1DDA"/>
    <w:rsid w:val="001C326A"/>
    <w:rsid w:val="001C489B"/>
    <w:rsid w:val="001C4AC4"/>
    <w:rsid w:val="001C550E"/>
    <w:rsid w:val="001C6C6F"/>
    <w:rsid w:val="001D1A04"/>
    <w:rsid w:val="001D24B0"/>
    <w:rsid w:val="001D74DD"/>
    <w:rsid w:val="001E04D1"/>
    <w:rsid w:val="001E4C9D"/>
    <w:rsid w:val="001E6637"/>
    <w:rsid w:val="001F0383"/>
    <w:rsid w:val="001F115E"/>
    <w:rsid w:val="001F19B6"/>
    <w:rsid w:val="001F46B2"/>
    <w:rsid w:val="00201E9E"/>
    <w:rsid w:val="0020288F"/>
    <w:rsid w:val="0020324D"/>
    <w:rsid w:val="0020746F"/>
    <w:rsid w:val="00214F9F"/>
    <w:rsid w:val="00215F93"/>
    <w:rsid w:val="00223630"/>
    <w:rsid w:val="0022471A"/>
    <w:rsid w:val="00232502"/>
    <w:rsid w:val="00232F48"/>
    <w:rsid w:val="002371C1"/>
    <w:rsid w:val="00241A12"/>
    <w:rsid w:val="002446DC"/>
    <w:rsid w:val="00244D28"/>
    <w:rsid w:val="00245B66"/>
    <w:rsid w:val="00245CA7"/>
    <w:rsid w:val="00251E3B"/>
    <w:rsid w:val="00251F73"/>
    <w:rsid w:val="00251FFE"/>
    <w:rsid w:val="002551DE"/>
    <w:rsid w:val="002604D7"/>
    <w:rsid w:val="00261114"/>
    <w:rsid w:val="002626E9"/>
    <w:rsid w:val="00264DA5"/>
    <w:rsid w:val="00266420"/>
    <w:rsid w:val="00272BF2"/>
    <w:rsid w:val="00275508"/>
    <w:rsid w:val="00276A4C"/>
    <w:rsid w:val="00281593"/>
    <w:rsid w:val="00283721"/>
    <w:rsid w:val="00284ABD"/>
    <w:rsid w:val="002857B1"/>
    <w:rsid w:val="0028780F"/>
    <w:rsid w:val="0029362B"/>
    <w:rsid w:val="00293880"/>
    <w:rsid w:val="00297662"/>
    <w:rsid w:val="00297948"/>
    <w:rsid w:val="002A14D7"/>
    <w:rsid w:val="002A231D"/>
    <w:rsid w:val="002A2D4C"/>
    <w:rsid w:val="002A3E77"/>
    <w:rsid w:val="002A44E9"/>
    <w:rsid w:val="002A4843"/>
    <w:rsid w:val="002A49F5"/>
    <w:rsid w:val="002A6A34"/>
    <w:rsid w:val="002B088D"/>
    <w:rsid w:val="002B196F"/>
    <w:rsid w:val="002B1FA1"/>
    <w:rsid w:val="002B5CC6"/>
    <w:rsid w:val="002C13A3"/>
    <w:rsid w:val="002C3BC4"/>
    <w:rsid w:val="002C5538"/>
    <w:rsid w:val="002D042E"/>
    <w:rsid w:val="002D2437"/>
    <w:rsid w:val="002D28C4"/>
    <w:rsid w:val="002D2964"/>
    <w:rsid w:val="002D350A"/>
    <w:rsid w:val="002D420F"/>
    <w:rsid w:val="002D5216"/>
    <w:rsid w:val="002D5F66"/>
    <w:rsid w:val="002D63F3"/>
    <w:rsid w:val="002D6E43"/>
    <w:rsid w:val="002E126D"/>
    <w:rsid w:val="002E1E1A"/>
    <w:rsid w:val="002E289C"/>
    <w:rsid w:val="002E3CF3"/>
    <w:rsid w:val="002E5DCF"/>
    <w:rsid w:val="002E6EEC"/>
    <w:rsid w:val="002F03C8"/>
    <w:rsid w:val="002F108D"/>
    <w:rsid w:val="002F4365"/>
    <w:rsid w:val="002F66D5"/>
    <w:rsid w:val="002F75EC"/>
    <w:rsid w:val="002F7CE7"/>
    <w:rsid w:val="00300DFA"/>
    <w:rsid w:val="0030130B"/>
    <w:rsid w:val="00301426"/>
    <w:rsid w:val="003037CE"/>
    <w:rsid w:val="003043CC"/>
    <w:rsid w:val="00304918"/>
    <w:rsid w:val="00310E88"/>
    <w:rsid w:val="0031494A"/>
    <w:rsid w:val="00320B11"/>
    <w:rsid w:val="00320C30"/>
    <w:rsid w:val="00321DAB"/>
    <w:rsid w:val="00323954"/>
    <w:rsid w:val="003267A5"/>
    <w:rsid w:val="00330D01"/>
    <w:rsid w:val="003322D9"/>
    <w:rsid w:val="003345CE"/>
    <w:rsid w:val="00335624"/>
    <w:rsid w:val="00336A6F"/>
    <w:rsid w:val="00336F32"/>
    <w:rsid w:val="00342DC5"/>
    <w:rsid w:val="00344F8E"/>
    <w:rsid w:val="00350EA4"/>
    <w:rsid w:val="003529DC"/>
    <w:rsid w:val="003535BA"/>
    <w:rsid w:val="00355382"/>
    <w:rsid w:val="003567BF"/>
    <w:rsid w:val="00356C48"/>
    <w:rsid w:val="00361A05"/>
    <w:rsid w:val="0036464F"/>
    <w:rsid w:val="003850FF"/>
    <w:rsid w:val="00385A3E"/>
    <w:rsid w:val="00385B78"/>
    <w:rsid w:val="00391460"/>
    <w:rsid w:val="0039248F"/>
    <w:rsid w:val="00394036"/>
    <w:rsid w:val="003B105C"/>
    <w:rsid w:val="003B2507"/>
    <w:rsid w:val="003B5B6E"/>
    <w:rsid w:val="003B6585"/>
    <w:rsid w:val="003B67D2"/>
    <w:rsid w:val="003C062C"/>
    <w:rsid w:val="003C0DA6"/>
    <w:rsid w:val="003C3407"/>
    <w:rsid w:val="003C3A05"/>
    <w:rsid w:val="003C3D32"/>
    <w:rsid w:val="003C7D3F"/>
    <w:rsid w:val="003D0403"/>
    <w:rsid w:val="003D1080"/>
    <w:rsid w:val="003D56EA"/>
    <w:rsid w:val="003E1A71"/>
    <w:rsid w:val="003E1D16"/>
    <w:rsid w:val="003E271C"/>
    <w:rsid w:val="003E4F95"/>
    <w:rsid w:val="003E621A"/>
    <w:rsid w:val="003F040A"/>
    <w:rsid w:val="003F2717"/>
    <w:rsid w:val="003F366A"/>
    <w:rsid w:val="00402856"/>
    <w:rsid w:val="00402934"/>
    <w:rsid w:val="00404089"/>
    <w:rsid w:val="00405B9A"/>
    <w:rsid w:val="004102FC"/>
    <w:rsid w:val="0041072E"/>
    <w:rsid w:val="00410DF4"/>
    <w:rsid w:val="00412C49"/>
    <w:rsid w:val="0041434D"/>
    <w:rsid w:val="004152FF"/>
    <w:rsid w:val="00415E63"/>
    <w:rsid w:val="00416259"/>
    <w:rsid w:val="004179B0"/>
    <w:rsid w:val="0042329D"/>
    <w:rsid w:val="0043182E"/>
    <w:rsid w:val="004353E3"/>
    <w:rsid w:val="00436666"/>
    <w:rsid w:val="00440A07"/>
    <w:rsid w:val="00443454"/>
    <w:rsid w:val="004435BB"/>
    <w:rsid w:val="00445C1C"/>
    <w:rsid w:val="004507A3"/>
    <w:rsid w:val="00451B5D"/>
    <w:rsid w:val="0045531B"/>
    <w:rsid w:val="00457085"/>
    <w:rsid w:val="00457D5D"/>
    <w:rsid w:val="00460553"/>
    <w:rsid w:val="00461E1E"/>
    <w:rsid w:val="0046320C"/>
    <w:rsid w:val="00464F14"/>
    <w:rsid w:val="004652AE"/>
    <w:rsid w:val="004658C7"/>
    <w:rsid w:val="004726F3"/>
    <w:rsid w:val="0047521B"/>
    <w:rsid w:val="00475494"/>
    <w:rsid w:val="004802C5"/>
    <w:rsid w:val="0048090D"/>
    <w:rsid w:val="004830B7"/>
    <w:rsid w:val="00485FF6"/>
    <w:rsid w:val="0049417B"/>
    <w:rsid w:val="004950C8"/>
    <w:rsid w:val="00496B90"/>
    <w:rsid w:val="004A2720"/>
    <w:rsid w:val="004A28E6"/>
    <w:rsid w:val="004A3DE6"/>
    <w:rsid w:val="004B770A"/>
    <w:rsid w:val="004C214E"/>
    <w:rsid w:val="004C3305"/>
    <w:rsid w:val="004C40E9"/>
    <w:rsid w:val="004C62BE"/>
    <w:rsid w:val="004C6ED1"/>
    <w:rsid w:val="004C7AAA"/>
    <w:rsid w:val="004D0426"/>
    <w:rsid w:val="004D6C6C"/>
    <w:rsid w:val="004D7858"/>
    <w:rsid w:val="004E269E"/>
    <w:rsid w:val="004E2D7D"/>
    <w:rsid w:val="004E63DC"/>
    <w:rsid w:val="004E6C71"/>
    <w:rsid w:val="004F0C27"/>
    <w:rsid w:val="004F1AA3"/>
    <w:rsid w:val="004F3952"/>
    <w:rsid w:val="0050103A"/>
    <w:rsid w:val="00501D75"/>
    <w:rsid w:val="00504329"/>
    <w:rsid w:val="005046F6"/>
    <w:rsid w:val="00506450"/>
    <w:rsid w:val="0050752B"/>
    <w:rsid w:val="00510CF7"/>
    <w:rsid w:val="0051127B"/>
    <w:rsid w:val="00513003"/>
    <w:rsid w:val="005206EC"/>
    <w:rsid w:val="00521606"/>
    <w:rsid w:val="00521F09"/>
    <w:rsid w:val="00522E73"/>
    <w:rsid w:val="00524047"/>
    <w:rsid w:val="005272BE"/>
    <w:rsid w:val="00527CF0"/>
    <w:rsid w:val="00533BC0"/>
    <w:rsid w:val="0053442C"/>
    <w:rsid w:val="00534EF8"/>
    <w:rsid w:val="00535024"/>
    <w:rsid w:val="00536846"/>
    <w:rsid w:val="00540A90"/>
    <w:rsid w:val="00540AEF"/>
    <w:rsid w:val="00541334"/>
    <w:rsid w:val="00542BCB"/>
    <w:rsid w:val="00543E6B"/>
    <w:rsid w:val="00543ED5"/>
    <w:rsid w:val="00546312"/>
    <w:rsid w:val="0055501D"/>
    <w:rsid w:val="00557452"/>
    <w:rsid w:val="00560730"/>
    <w:rsid w:val="00560A3D"/>
    <w:rsid w:val="00564B6C"/>
    <w:rsid w:val="00566FC4"/>
    <w:rsid w:val="005737AE"/>
    <w:rsid w:val="005809E1"/>
    <w:rsid w:val="00582467"/>
    <w:rsid w:val="005855A5"/>
    <w:rsid w:val="00585CDF"/>
    <w:rsid w:val="00586A7B"/>
    <w:rsid w:val="00590521"/>
    <w:rsid w:val="005906B8"/>
    <w:rsid w:val="0059113E"/>
    <w:rsid w:val="0059251B"/>
    <w:rsid w:val="00594EB5"/>
    <w:rsid w:val="005962DD"/>
    <w:rsid w:val="00597FB5"/>
    <w:rsid w:val="005A1C0A"/>
    <w:rsid w:val="005A2CA4"/>
    <w:rsid w:val="005A5024"/>
    <w:rsid w:val="005A66AF"/>
    <w:rsid w:val="005A6A10"/>
    <w:rsid w:val="005B07A5"/>
    <w:rsid w:val="005B284E"/>
    <w:rsid w:val="005B3D21"/>
    <w:rsid w:val="005B5826"/>
    <w:rsid w:val="005B6883"/>
    <w:rsid w:val="005B68F5"/>
    <w:rsid w:val="005C1D02"/>
    <w:rsid w:val="005C64F4"/>
    <w:rsid w:val="005C7B88"/>
    <w:rsid w:val="005C7F25"/>
    <w:rsid w:val="005D2D24"/>
    <w:rsid w:val="005D390B"/>
    <w:rsid w:val="005D680C"/>
    <w:rsid w:val="005E1C5E"/>
    <w:rsid w:val="005E231E"/>
    <w:rsid w:val="005E2C87"/>
    <w:rsid w:val="005F34B1"/>
    <w:rsid w:val="005F5705"/>
    <w:rsid w:val="005F5C75"/>
    <w:rsid w:val="00600E9E"/>
    <w:rsid w:val="006034A5"/>
    <w:rsid w:val="0060531F"/>
    <w:rsid w:val="00606AA4"/>
    <w:rsid w:val="006074B9"/>
    <w:rsid w:val="0061060E"/>
    <w:rsid w:val="00610A1D"/>
    <w:rsid w:val="0061581A"/>
    <w:rsid w:val="00620F67"/>
    <w:rsid w:val="006213EA"/>
    <w:rsid w:val="006228A9"/>
    <w:rsid w:val="00622AAB"/>
    <w:rsid w:val="0062722E"/>
    <w:rsid w:val="006302D6"/>
    <w:rsid w:val="00630843"/>
    <w:rsid w:val="006309CD"/>
    <w:rsid w:val="00632669"/>
    <w:rsid w:val="006326C6"/>
    <w:rsid w:val="00632AD9"/>
    <w:rsid w:val="00636A3D"/>
    <w:rsid w:val="00637D48"/>
    <w:rsid w:val="0064127C"/>
    <w:rsid w:val="00641970"/>
    <w:rsid w:val="00641CB7"/>
    <w:rsid w:val="006459F6"/>
    <w:rsid w:val="006471A1"/>
    <w:rsid w:val="0064738D"/>
    <w:rsid w:val="00653D33"/>
    <w:rsid w:val="006570B2"/>
    <w:rsid w:val="006572F1"/>
    <w:rsid w:val="00660521"/>
    <w:rsid w:val="00664110"/>
    <w:rsid w:val="006658D5"/>
    <w:rsid w:val="00666E44"/>
    <w:rsid w:val="00670AE1"/>
    <w:rsid w:val="00672306"/>
    <w:rsid w:val="00675934"/>
    <w:rsid w:val="006771B7"/>
    <w:rsid w:val="00684A8F"/>
    <w:rsid w:val="00685CF2"/>
    <w:rsid w:val="006914E2"/>
    <w:rsid w:val="006931F4"/>
    <w:rsid w:val="00697857"/>
    <w:rsid w:val="00697949"/>
    <w:rsid w:val="006A0DBC"/>
    <w:rsid w:val="006A339B"/>
    <w:rsid w:val="006A4A91"/>
    <w:rsid w:val="006A643F"/>
    <w:rsid w:val="006A65B2"/>
    <w:rsid w:val="006A6D8C"/>
    <w:rsid w:val="006B06CE"/>
    <w:rsid w:val="006B15CC"/>
    <w:rsid w:val="006B4BFE"/>
    <w:rsid w:val="006B4C89"/>
    <w:rsid w:val="006B5BB4"/>
    <w:rsid w:val="006C30C6"/>
    <w:rsid w:val="006D36A0"/>
    <w:rsid w:val="006D75E8"/>
    <w:rsid w:val="006D7993"/>
    <w:rsid w:val="006E08A6"/>
    <w:rsid w:val="006E1B19"/>
    <w:rsid w:val="006E36A6"/>
    <w:rsid w:val="006E4281"/>
    <w:rsid w:val="006E640E"/>
    <w:rsid w:val="006E7371"/>
    <w:rsid w:val="006F1329"/>
    <w:rsid w:val="006F32FE"/>
    <w:rsid w:val="006F3F7B"/>
    <w:rsid w:val="006F4E96"/>
    <w:rsid w:val="006F6FA2"/>
    <w:rsid w:val="006F78F4"/>
    <w:rsid w:val="00700367"/>
    <w:rsid w:val="00704187"/>
    <w:rsid w:val="00705FF7"/>
    <w:rsid w:val="007070F0"/>
    <w:rsid w:val="007079DD"/>
    <w:rsid w:val="00710F5D"/>
    <w:rsid w:val="00713608"/>
    <w:rsid w:val="007150EE"/>
    <w:rsid w:val="00717389"/>
    <w:rsid w:val="00721F65"/>
    <w:rsid w:val="00725368"/>
    <w:rsid w:val="007311E7"/>
    <w:rsid w:val="007311F3"/>
    <w:rsid w:val="00731939"/>
    <w:rsid w:val="007321D5"/>
    <w:rsid w:val="0073657B"/>
    <w:rsid w:val="00740ADE"/>
    <w:rsid w:val="00740FE3"/>
    <w:rsid w:val="007416C7"/>
    <w:rsid w:val="007432CF"/>
    <w:rsid w:val="00743925"/>
    <w:rsid w:val="007546D9"/>
    <w:rsid w:val="00754B8F"/>
    <w:rsid w:val="00760036"/>
    <w:rsid w:val="00761E00"/>
    <w:rsid w:val="007663E7"/>
    <w:rsid w:val="007715F8"/>
    <w:rsid w:val="00771963"/>
    <w:rsid w:val="007804FC"/>
    <w:rsid w:val="00780DDA"/>
    <w:rsid w:val="007817F1"/>
    <w:rsid w:val="00784275"/>
    <w:rsid w:val="0078702A"/>
    <w:rsid w:val="00787207"/>
    <w:rsid w:val="00787459"/>
    <w:rsid w:val="00790F2A"/>
    <w:rsid w:val="007932EF"/>
    <w:rsid w:val="007939EE"/>
    <w:rsid w:val="00793A4B"/>
    <w:rsid w:val="00795415"/>
    <w:rsid w:val="0079543A"/>
    <w:rsid w:val="007A302C"/>
    <w:rsid w:val="007A4EEF"/>
    <w:rsid w:val="007A60A6"/>
    <w:rsid w:val="007B123E"/>
    <w:rsid w:val="007B172E"/>
    <w:rsid w:val="007B4263"/>
    <w:rsid w:val="007B46AF"/>
    <w:rsid w:val="007B7164"/>
    <w:rsid w:val="007C0306"/>
    <w:rsid w:val="007C39E6"/>
    <w:rsid w:val="007C5531"/>
    <w:rsid w:val="007C558A"/>
    <w:rsid w:val="007C616E"/>
    <w:rsid w:val="007C62AB"/>
    <w:rsid w:val="007C69E9"/>
    <w:rsid w:val="007D5495"/>
    <w:rsid w:val="007D79FD"/>
    <w:rsid w:val="007D7D58"/>
    <w:rsid w:val="007E02E0"/>
    <w:rsid w:val="007E241D"/>
    <w:rsid w:val="007E5015"/>
    <w:rsid w:val="007E5485"/>
    <w:rsid w:val="007E5AFF"/>
    <w:rsid w:val="007E5BA5"/>
    <w:rsid w:val="007E6E09"/>
    <w:rsid w:val="007E77FD"/>
    <w:rsid w:val="007F5FC7"/>
    <w:rsid w:val="007F662A"/>
    <w:rsid w:val="007F72B8"/>
    <w:rsid w:val="007F748E"/>
    <w:rsid w:val="007F7BB8"/>
    <w:rsid w:val="00800E73"/>
    <w:rsid w:val="008052FE"/>
    <w:rsid w:val="008128E0"/>
    <w:rsid w:val="00813851"/>
    <w:rsid w:val="00815972"/>
    <w:rsid w:val="00816DFB"/>
    <w:rsid w:val="00817D0C"/>
    <w:rsid w:val="008218FA"/>
    <w:rsid w:val="00821F2D"/>
    <w:rsid w:val="00823950"/>
    <w:rsid w:val="00824438"/>
    <w:rsid w:val="0082656F"/>
    <w:rsid w:val="00826A9A"/>
    <w:rsid w:val="00826E59"/>
    <w:rsid w:val="008319C0"/>
    <w:rsid w:val="0083212A"/>
    <w:rsid w:val="008326B8"/>
    <w:rsid w:val="00833765"/>
    <w:rsid w:val="00833CFD"/>
    <w:rsid w:val="00842BAD"/>
    <w:rsid w:val="00843BA1"/>
    <w:rsid w:val="00843C07"/>
    <w:rsid w:val="00851189"/>
    <w:rsid w:val="00852841"/>
    <w:rsid w:val="00855BC5"/>
    <w:rsid w:val="00860E62"/>
    <w:rsid w:val="00860EA9"/>
    <w:rsid w:val="008634F1"/>
    <w:rsid w:val="0086375B"/>
    <w:rsid w:val="00867D99"/>
    <w:rsid w:val="00871E25"/>
    <w:rsid w:val="00872174"/>
    <w:rsid w:val="00873FDE"/>
    <w:rsid w:val="00877949"/>
    <w:rsid w:val="00882167"/>
    <w:rsid w:val="00886F01"/>
    <w:rsid w:val="008907FA"/>
    <w:rsid w:val="00890CA6"/>
    <w:rsid w:val="008928E5"/>
    <w:rsid w:val="00896A4A"/>
    <w:rsid w:val="00896E9E"/>
    <w:rsid w:val="008A03DD"/>
    <w:rsid w:val="008A1318"/>
    <w:rsid w:val="008A4F7A"/>
    <w:rsid w:val="008A64E4"/>
    <w:rsid w:val="008B19FF"/>
    <w:rsid w:val="008C0459"/>
    <w:rsid w:val="008C2FF5"/>
    <w:rsid w:val="008D4F61"/>
    <w:rsid w:val="008D7BA8"/>
    <w:rsid w:val="008D7D6B"/>
    <w:rsid w:val="008E11C9"/>
    <w:rsid w:val="008E2229"/>
    <w:rsid w:val="008E2519"/>
    <w:rsid w:val="008E488C"/>
    <w:rsid w:val="008E73EB"/>
    <w:rsid w:val="008F12A1"/>
    <w:rsid w:val="008F41CB"/>
    <w:rsid w:val="008F599E"/>
    <w:rsid w:val="009016BC"/>
    <w:rsid w:val="009017E2"/>
    <w:rsid w:val="00901BCE"/>
    <w:rsid w:val="00904052"/>
    <w:rsid w:val="00904209"/>
    <w:rsid w:val="00907F6F"/>
    <w:rsid w:val="009117F0"/>
    <w:rsid w:val="0091237D"/>
    <w:rsid w:val="00912418"/>
    <w:rsid w:val="00913D6B"/>
    <w:rsid w:val="00914AC4"/>
    <w:rsid w:val="009172C1"/>
    <w:rsid w:val="00917B4E"/>
    <w:rsid w:val="00920145"/>
    <w:rsid w:val="00926FCF"/>
    <w:rsid w:val="00927896"/>
    <w:rsid w:val="0093164A"/>
    <w:rsid w:val="00931B45"/>
    <w:rsid w:val="00932165"/>
    <w:rsid w:val="0093317B"/>
    <w:rsid w:val="00933BF7"/>
    <w:rsid w:val="00934843"/>
    <w:rsid w:val="00934FC2"/>
    <w:rsid w:val="00936B47"/>
    <w:rsid w:val="009377D7"/>
    <w:rsid w:val="009500BA"/>
    <w:rsid w:val="00951067"/>
    <w:rsid w:val="00951AD7"/>
    <w:rsid w:val="0095202C"/>
    <w:rsid w:val="0095422E"/>
    <w:rsid w:val="00954EF5"/>
    <w:rsid w:val="00955B65"/>
    <w:rsid w:val="00960887"/>
    <w:rsid w:val="00960EFD"/>
    <w:rsid w:val="00965A2B"/>
    <w:rsid w:val="0096645C"/>
    <w:rsid w:val="00966AF7"/>
    <w:rsid w:val="009700A7"/>
    <w:rsid w:val="00970B91"/>
    <w:rsid w:val="00971900"/>
    <w:rsid w:val="00976329"/>
    <w:rsid w:val="009801F2"/>
    <w:rsid w:val="00984D65"/>
    <w:rsid w:val="00991CE8"/>
    <w:rsid w:val="00996FB7"/>
    <w:rsid w:val="009A1204"/>
    <w:rsid w:val="009A3FD2"/>
    <w:rsid w:val="009A7A28"/>
    <w:rsid w:val="009A7CE7"/>
    <w:rsid w:val="009B3911"/>
    <w:rsid w:val="009B3996"/>
    <w:rsid w:val="009B3B5E"/>
    <w:rsid w:val="009B6488"/>
    <w:rsid w:val="009B73EE"/>
    <w:rsid w:val="009C002D"/>
    <w:rsid w:val="009C0610"/>
    <w:rsid w:val="009C0712"/>
    <w:rsid w:val="009C1240"/>
    <w:rsid w:val="009C3153"/>
    <w:rsid w:val="009C3606"/>
    <w:rsid w:val="009C542A"/>
    <w:rsid w:val="009C6E56"/>
    <w:rsid w:val="009C712D"/>
    <w:rsid w:val="009C7664"/>
    <w:rsid w:val="009D07A4"/>
    <w:rsid w:val="009D1C39"/>
    <w:rsid w:val="009D604E"/>
    <w:rsid w:val="009D69D1"/>
    <w:rsid w:val="009E23C3"/>
    <w:rsid w:val="009E3798"/>
    <w:rsid w:val="009E3FCC"/>
    <w:rsid w:val="009E53E1"/>
    <w:rsid w:val="009F26DE"/>
    <w:rsid w:val="00A00B7C"/>
    <w:rsid w:val="00A01379"/>
    <w:rsid w:val="00A06E7E"/>
    <w:rsid w:val="00A101C5"/>
    <w:rsid w:val="00A1156E"/>
    <w:rsid w:val="00A125BD"/>
    <w:rsid w:val="00A17B0A"/>
    <w:rsid w:val="00A17CA4"/>
    <w:rsid w:val="00A17DED"/>
    <w:rsid w:val="00A200C1"/>
    <w:rsid w:val="00A24D59"/>
    <w:rsid w:val="00A26665"/>
    <w:rsid w:val="00A330A9"/>
    <w:rsid w:val="00A345A6"/>
    <w:rsid w:val="00A37725"/>
    <w:rsid w:val="00A401B5"/>
    <w:rsid w:val="00A43616"/>
    <w:rsid w:val="00A51C6C"/>
    <w:rsid w:val="00A60493"/>
    <w:rsid w:val="00A62353"/>
    <w:rsid w:val="00A6320A"/>
    <w:rsid w:val="00A67DBB"/>
    <w:rsid w:val="00A7291E"/>
    <w:rsid w:val="00A763E4"/>
    <w:rsid w:val="00A773AE"/>
    <w:rsid w:val="00A8447F"/>
    <w:rsid w:val="00A8554F"/>
    <w:rsid w:val="00A86996"/>
    <w:rsid w:val="00A8741E"/>
    <w:rsid w:val="00A876DE"/>
    <w:rsid w:val="00A87CE3"/>
    <w:rsid w:val="00A87E83"/>
    <w:rsid w:val="00A9322E"/>
    <w:rsid w:val="00A93253"/>
    <w:rsid w:val="00A94FE8"/>
    <w:rsid w:val="00AA3384"/>
    <w:rsid w:val="00AA3DCF"/>
    <w:rsid w:val="00AA667D"/>
    <w:rsid w:val="00AB0422"/>
    <w:rsid w:val="00AB1837"/>
    <w:rsid w:val="00AB31C9"/>
    <w:rsid w:val="00AB5A08"/>
    <w:rsid w:val="00AC0900"/>
    <w:rsid w:val="00AC3EA5"/>
    <w:rsid w:val="00AD0643"/>
    <w:rsid w:val="00AD152B"/>
    <w:rsid w:val="00AE0B4B"/>
    <w:rsid w:val="00AE1749"/>
    <w:rsid w:val="00AE17ED"/>
    <w:rsid w:val="00AE6A71"/>
    <w:rsid w:val="00AF0600"/>
    <w:rsid w:val="00AF2F64"/>
    <w:rsid w:val="00AF3608"/>
    <w:rsid w:val="00AF5610"/>
    <w:rsid w:val="00AF7DB5"/>
    <w:rsid w:val="00B00DA5"/>
    <w:rsid w:val="00B01D3B"/>
    <w:rsid w:val="00B024C5"/>
    <w:rsid w:val="00B05EA0"/>
    <w:rsid w:val="00B069D3"/>
    <w:rsid w:val="00B0738A"/>
    <w:rsid w:val="00B07A25"/>
    <w:rsid w:val="00B17F38"/>
    <w:rsid w:val="00B20300"/>
    <w:rsid w:val="00B20800"/>
    <w:rsid w:val="00B20A3F"/>
    <w:rsid w:val="00B232F9"/>
    <w:rsid w:val="00B23E11"/>
    <w:rsid w:val="00B2632B"/>
    <w:rsid w:val="00B31341"/>
    <w:rsid w:val="00B31B3F"/>
    <w:rsid w:val="00B33296"/>
    <w:rsid w:val="00B334A4"/>
    <w:rsid w:val="00B34344"/>
    <w:rsid w:val="00B34483"/>
    <w:rsid w:val="00B34D23"/>
    <w:rsid w:val="00B368F6"/>
    <w:rsid w:val="00B373FD"/>
    <w:rsid w:val="00B40CE5"/>
    <w:rsid w:val="00B415A0"/>
    <w:rsid w:val="00B432D0"/>
    <w:rsid w:val="00B437CA"/>
    <w:rsid w:val="00B56471"/>
    <w:rsid w:val="00B57472"/>
    <w:rsid w:val="00B60ADD"/>
    <w:rsid w:val="00B62403"/>
    <w:rsid w:val="00B62A67"/>
    <w:rsid w:val="00B65015"/>
    <w:rsid w:val="00B71254"/>
    <w:rsid w:val="00B713CA"/>
    <w:rsid w:val="00B72594"/>
    <w:rsid w:val="00B72E3D"/>
    <w:rsid w:val="00B7512D"/>
    <w:rsid w:val="00B77601"/>
    <w:rsid w:val="00B807F1"/>
    <w:rsid w:val="00B84617"/>
    <w:rsid w:val="00B90A18"/>
    <w:rsid w:val="00B90A8F"/>
    <w:rsid w:val="00B9429F"/>
    <w:rsid w:val="00B94B9D"/>
    <w:rsid w:val="00B950BF"/>
    <w:rsid w:val="00B95FFD"/>
    <w:rsid w:val="00BA0CF8"/>
    <w:rsid w:val="00BA128C"/>
    <w:rsid w:val="00BA28DB"/>
    <w:rsid w:val="00BA31E7"/>
    <w:rsid w:val="00BA7881"/>
    <w:rsid w:val="00BB0DC4"/>
    <w:rsid w:val="00BB1219"/>
    <w:rsid w:val="00BB2E54"/>
    <w:rsid w:val="00BB5835"/>
    <w:rsid w:val="00BB7D4D"/>
    <w:rsid w:val="00BC1A38"/>
    <w:rsid w:val="00BD1B74"/>
    <w:rsid w:val="00BD22B6"/>
    <w:rsid w:val="00BD3FFB"/>
    <w:rsid w:val="00BD5693"/>
    <w:rsid w:val="00BD5BF8"/>
    <w:rsid w:val="00BD77C0"/>
    <w:rsid w:val="00BE54EB"/>
    <w:rsid w:val="00BF0951"/>
    <w:rsid w:val="00BF13FC"/>
    <w:rsid w:val="00BF29AF"/>
    <w:rsid w:val="00BF4141"/>
    <w:rsid w:val="00BF4308"/>
    <w:rsid w:val="00BF5B0E"/>
    <w:rsid w:val="00C01F32"/>
    <w:rsid w:val="00C038EA"/>
    <w:rsid w:val="00C03E64"/>
    <w:rsid w:val="00C077A2"/>
    <w:rsid w:val="00C16542"/>
    <w:rsid w:val="00C16769"/>
    <w:rsid w:val="00C16C6B"/>
    <w:rsid w:val="00C216F8"/>
    <w:rsid w:val="00C2179E"/>
    <w:rsid w:val="00C21D14"/>
    <w:rsid w:val="00C2248C"/>
    <w:rsid w:val="00C24C1E"/>
    <w:rsid w:val="00C326E0"/>
    <w:rsid w:val="00C32772"/>
    <w:rsid w:val="00C413AD"/>
    <w:rsid w:val="00C415CB"/>
    <w:rsid w:val="00C419B0"/>
    <w:rsid w:val="00C423AC"/>
    <w:rsid w:val="00C4519A"/>
    <w:rsid w:val="00C45328"/>
    <w:rsid w:val="00C52C67"/>
    <w:rsid w:val="00C52D07"/>
    <w:rsid w:val="00C53155"/>
    <w:rsid w:val="00C53528"/>
    <w:rsid w:val="00C539B6"/>
    <w:rsid w:val="00C53F97"/>
    <w:rsid w:val="00C5481B"/>
    <w:rsid w:val="00C562C4"/>
    <w:rsid w:val="00C606AA"/>
    <w:rsid w:val="00C613CB"/>
    <w:rsid w:val="00C61BFA"/>
    <w:rsid w:val="00C62AB1"/>
    <w:rsid w:val="00C65C80"/>
    <w:rsid w:val="00C7009D"/>
    <w:rsid w:val="00C70264"/>
    <w:rsid w:val="00C74833"/>
    <w:rsid w:val="00C76679"/>
    <w:rsid w:val="00C82531"/>
    <w:rsid w:val="00C82EC5"/>
    <w:rsid w:val="00C926CD"/>
    <w:rsid w:val="00C927CA"/>
    <w:rsid w:val="00C92A6D"/>
    <w:rsid w:val="00C934E1"/>
    <w:rsid w:val="00C93D6D"/>
    <w:rsid w:val="00C952C9"/>
    <w:rsid w:val="00C971FE"/>
    <w:rsid w:val="00C97D27"/>
    <w:rsid w:val="00CA10D3"/>
    <w:rsid w:val="00CA1C28"/>
    <w:rsid w:val="00CA1CE7"/>
    <w:rsid w:val="00CA23AF"/>
    <w:rsid w:val="00CA3FE0"/>
    <w:rsid w:val="00CA4A73"/>
    <w:rsid w:val="00CA5211"/>
    <w:rsid w:val="00CA7DEA"/>
    <w:rsid w:val="00CB10A4"/>
    <w:rsid w:val="00CB12FB"/>
    <w:rsid w:val="00CB4EBC"/>
    <w:rsid w:val="00CB5FAB"/>
    <w:rsid w:val="00CC0701"/>
    <w:rsid w:val="00CC4539"/>
    <w:rsid w:val="00CC49FA"/>
    <w:rsid w:val="00CC501A"/>
    <w:rsid w:val="00CC615D"/>
    <w:rsid w:val="00CC6229"/>
    <w:rsid w:val="00CC6296"/>
    <w:rsid w:val="00CD274D"/>
    <w:rsid w:val="00CD2EC4"/>
    <w:rsid w:val="00CD546D"/>
    <w:rsid w:val="00CD5595"/>
    <w:rsid w:val="00CD61A2"/>
    <w:rsid w:val="00CE05DC"/>
    <w:rsid w:val="00CE4565"/>
    <w:rsid w:val="00CE5BA8"/>
    <w:rsid w:val="00CE6C8F"/>
    <w:rsid w:val="00CF1A90"/>
    <w:rsid w:val="00CF201F"/>
    <w:rsid w:val="00CF44E6"/>
    <w:rsid w:val="00CF5F3D"/>
    <w:rsid w:val="00D0118B"/>
    <w:rsid w:val="00D02F96"/>
    <w:rsid w:val="00D03D5D"/>
    <w:rsid w:val="00D03F28"/>
    <w:rsid w:val="00D0502B"/>
    <w:rsid w:val="00D06CC9"/>
    <w:rsid w:val="00D15473"/>
    <w:rsid w:val="00D2284A"/>
    <w:rsid w:val="00D25C79"/>
    <w:rsid w:val="00D30450"/>
    <w:rsid w:val="00D32260"/>
    <w:rsid w:val="00D330B6"/>
    <w:rsid w:val="00D34BF1"/>
    <w:rsid w:val="00D376DE"/>
    <w:rsid w:val="00D4166A"/>
    <w:rsid w:val="00D41A5E"/>
    <w:rsid w:val="00D42AEB"/>
    <w:rsid w:val="00D44DB5"/>
    <w:rsid w:val="00D47BA3"/>
    <w:rsid w:val="00D528DE"/>
    <w:rsid w:val="00D562E4"/>
    <w:rsid w:val="00D56E83"/>
    <w:rsid w:val="00D6221E"/>
    <w:rsid w:val="00D64B55"/>
    <w:rsid w:val="00D654C0"/>
    <w:rsid w:val="00D671E8"/>
    <w:rsid w:val="00D754EE"/>
    <w:rsid w:val="00D76B6B"/>
    <w:rsid w:val="00D76D1C"/>
    <w:rsid w:val="00D8098D"/>
    <w:rsid w:val="00D87CDF"/>
    <w:rsid w:val="00D9028E"/>
    <w:rsid w:val="00D910D5"/>
    <w:rsid w:val="00DA0B8A"/>
    <w:rsid w:val="00DA2C5A"/>
    <w:rsid w:val="00DA3756"/>
    <w:rsid w:val="00DA3AC8"/>
    <w:rsid w:val="00DA3CEE"/>
    <w:rsid w:val="00DA598D"/>
    <w:rsid w:val="00DB0840"/>
    <w:rsid w:val="00DB0D14"/>
    <w:rsid w:val="00DB1DD2"/>
    <w:rsid w:val="00DB751E"/>
    <w:rsid w:val="00DB7B9A"/>
    <w:rsid w:val="00DC04BB"/>
    <w:rsid w:val="00DC06E4"/>
    <w:rsid w:val="00DC0BBE"/>
    <w:rsid w:val="00DC0F8A"/>
    <w:rsid w:val="00DC4875"/>
    <w:rsid w:val="00DC4F8B"/>
    <w:rsid w:val="00DC53B5"/>
    <w:rsid w:val="00DC613D"/>
    <w:rsid w:val="00DC6A39"/>
    <w:rsid w:val="00DC6E75"/>
    <w:rsid w:val="00DD15C1"/>
    <w:rsid w:val="00DD7904"/>
    <w:rsid w:val="00DE13DD"/>
    <w:rsid w:val="00DE2257"/>
    <w:rsid w:val="00DE25F0"/>
    <w:rsid w:val="00DE3596"/>
    <w:rsid w:val="00DE52D4"/>
    <w:rsid w:val="00DE5760"/>
    <w:rsid w:val="00DE7532"/>
    <w:rsid w:val="00DF1900"/>
    <w:rsid w:val="00DF3FC4"/>
    <w:rsid w:val="00E00122"/>
    <w:rsid w:val="00E013FD"/>
    <w:rsid w:val="00E024D9"/>
    <w:rsid w:val="00E16807"/>
    <w:rsid w:val="00E23887"/>
    <w:rsid w:val="00E24480"/>
    <w:rsid w:val="00E25DD8"/>
    <w:rsid w:val="00E26378"/>
    <w:rsid w:val="00E37918"/>
    <w:rsid w:val="00E408FF"/>
    <w:rsid w:val="00E40C13"/>
    <w:rsid w:val="00E42463"/>
    <w:rsid w:val="00E44015"/>
    <w:rsid w:val="00E44134"/>
    <w:rsid w:val="00E51FD5"/>
    <w:rsid w:val="00E54073"/>
    <w:rsid w:val="00E5692B"/>
    <w:rsid w:val="00E57152"/>
    <w:rsid w:val="00E61000"/>
    <w:rsid w:val="00E64140"/>
    <w:rsid w:val="00E644DE"/>
    <w:rsid w:val="00E75AEA"/>
    <w:rsid w:val="00E769AF"/>
    <w:rsid w:val="00E7716F"/>
    <w:rsid w:val="00E77684"/>
    <w:rsid w:val="00E805A6"/>
    <w:rsid w:val="00E81354"/>
    <w:rsid w:val="00E84A8C"/>
    <w:rsid w:val="00E84EC4"/>
    <w:rsid w:val="00E85ADC"/>
    <w:rsid w:val="00E93E58"/>
    <w:rsid w:val="00E962A2"/>
    <w:rsid w:val="00E965A6"/>
    <w:rsid w:val="00E97E24"/>
    <w:rsid w:val="00EA0B40"/>
    <w:rsid w:val="00EA2048"/>
    <w:rsid w:val="00EA75F8"/>
    <w:rsid w:val="00EB055D"/>
    <w:rsid w:val="00EB0B59"/>
    <w:rsid w:val="00EB4928"/>
    <w:rsid w:val="00EC2293"/>
    <w:rsid w:val="00EC2DD6"/>
    <w:rsid w:val="00EC472F"/>
    <w:rsid w:val="00EC4FBB"/>
    <w:rsid w:val="00EC5311"/>
    <w:rsid w:val="00EC5E7C"/>
    <w:rsid w:val="00EC7D93"/>
    <w:rsid w:val="00ED0B99"/>
    <w:rsid w:val="00ED3063"/>
    <w:rsid w:val="00ED413B"/>
    <w:rsid w:val="00ED7A2B"/>
    <w:rsid w:val="00EE1608"/>
    <w:rsid w:val="00EE2A02"/>
    <w:rsid w:val="00EE6672"/>
    <w:rsid w:val="00EE6C26"/>
    <w:rsid w:val="00EE7077"/>
    <w:rsid w:val="00EE732C"/>
    <w:rsid w:val="00EF1117"/>
    <w:rsid w:val="00EF1C82"/>
    <w:rsid w:val="00EF3DD3"/>
    <w:rsid w:val="00EF45F6"/>
    <w:rsid w:val="00EF4F49"/>
    <w:rsid w:val="00EF5252"/>
    <w:rsid w:val="00F002C6"/>
    <w:rsid w:val="00F01CEC"/>
    <w:rsid w:val="00F0402F"/>
    <w:rsid w:val="00F05DD6"/>
    <w:rsid w:val="00F07959"/>
    <w:rsid w:val="00F16345"/>
    <w:rsid w:val="00F165B4"/>
    <w:rsid w:val="00F1695F"/>
    <w:rsid w:val="00F175E2"/>
    <w:rsid w:val="00F20E78"/>
    <w:rsid w:val="00F24E9B"/>
    <w:rsid w:val="00F33024"/>
    <w:rsid w:val="00F36532"/>
    <w:rsid w:val="00F36573"/>
    <w:rsid w:val="00F370F2"/>
    <w:rsid w:val="00F373D3"/>
    <w:rsid w:val="00F40152"/>
    <w:rsid w:val="00F4069D"/>
    <w:rsid w:val="00F42BC6"/>
    <w:rsid w:val="00F45DB3"/>
    <w:rsid w:val="00F45ED8"/>
    <w:rsid w:val="00F46D55"/>
    <w:rsid w:val="00F52585"/>
    <w:rsid w:val="00F529C7"/>
    <w:rsid w:val="00F52C64"/>
    <w:rsid w:val="00F534C6"/>
    <w:rsid w:val="00F57B9B"/>
    <w:rsid w:val="00F61578"/>
    <w:rsid w:val="00F62146"/>
    <w:rsid w:val="00F67759"/>
    <w:rsid w:val="00F717F7"/>
    <w:rsid w:val="00F73E44"/>
    <w:rsid w:val="00F747DD"/>
    <w:rsid w:val="00F81BE8"/>
    <w:rsid w:val="00F9729E"/>
    <w:rsid w:val="00FA0CBA"/>
    <w:rsid w:val="00FA180F"/>
    <w:rsid w:val="00FA2A7D"/>
    <w:rsid w:val="00FA7C17"/>
    <w:rsid w:val="00FA7E92"/>
    <w:rsid w:val="00FB0EBA"/>
    <w:rsid w:val="00FB1C59"/>
    <w:rsid w:val="00FB2856"/>
    <w:rsid w:val="00FB455C"/>
    <w:rsid w:val="00FB4AAC"/>
    <w:rsid w:val="00FB5809"/>
    <w:rsid w:val="00FB75AF"/>
    <w:rsid w:val="00FB77A8"/>
    <w:rsid w:val="00FC14FC"/>
    <w:rsid w:val="00FC507F"/>
    <w:rsid w:val="00FC6138"/>
    <w:rsid w:val="00FC76A5"/>
    <w:rsid w:val="00FC7B49"/>
    <w:rsid w:val="00FD1D20"/>
    <w:rsid w:val="00FD2592"/>
    <w:rsid w:val="00FD36F5"/>
    <w:rsid w:val="00FD6ABB"/>
    <w:rsid w:val="00FE0343"/>
    <w:rsid w:val="00FE0F64"/>
    <w:rsid w:val="00FE2DB8"/>
    <w:rsid w:val="00FE3CAC"/>
    <w:rsid w:val="00FE539F"/>
    <w:rsid w:val="00FE705A"/>
    <w:rsid w:val="00FF09E1"/>
    <w:rsid w:val="00FF0DCD"/>
    <w:rsid w:val="00FF4D2F"/>
    <w:rsid w:val="00FF68E3"/>
    <w:rsid w:val="00FF71F4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2CD24A"/>
  <w15:docId w15:val="{82374FE2-F08C-43FD-B553-604DA780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F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C03E6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951AD7"/>
    <w:rPr>
      <w:rFonts w:ascii="Tahoma" w:hAnsi="Tahoma"/>
      <w:sz w:val="24"/>
      <w:szCs w:val="20"/>
    </w:rPr>
  </w:style>
  <w:style w:type="paragraph" w:styleId="2">
    <w:name w:val="Body Text Indent 2"/>
    <w:basedOn w:val="a"/>
    <w:rsid w:val="0095422E"/>
    <w:pPr>
      <w:ind w:firstLine="426"/>
    </w:pPr>
    <w:rPr>
      <w:rFonts w:eastAsia="楷体_GB2312"/>
      <w:sz w:val="24"/>
      <w:szCs w:val="20"/>
    </w:rPr>
  </w:style>
  <w:style w:type="character" w:styleId="a3">
    <w:name w:val="annotation reference"/>
    <w:basedOn w:val="a0"/>
    <w:semiHidden/>
    <w:rsid w:val="0004443B"/>
    <w:rPr>
      <w:sz w:val="21"/>
      <w:szCs w:val="21"/>
    </w:rPr>
  </w:style>
  <w:style w:type="paragraph" w:styleId="a4">
    <w:name w:val="annotation text"/>
    <w:basedOn w:val="a"/>
    <w:semiHidden/>
    <w:rsid w:val="0004443B"/>
    <w:pPr>
      <w:jc w:val="left"/>
    </w:pPr>
  </w:style>
  <w:style w:type="paragraph" w:styleId="a5">
    <w:name w:val="annotation subject"/>
    <w:basedOn w:val="a4"/>
    <w:next w:val="a4"/>
    <w:semiHidden/>
    <w:rsid w:val="0004443B"/>
    <w:rPr>
      <w:b/>
      <w:bCs/>
    </w:rPr>
  </w:style>
  <w:style w:type="paragraph" w:styleId="a6">
    <w:name w:val="Balloon Text"/>
    <w:basedOn w:val="a"/>
    <w:semiHidden/>
    <w:rsid w:val="0004443B"/>
    <w:rPr>
      <w:sz w:val="18"/>
      <w:szCs w:val="18"/>
    </w:rPr>
  </w:style>
  <w:style w:type="paragraph" w:styleId="a7">
    <w:name w:val="footer"/>
    <w:basedOn w:val="a"/>
    <w:rsid w:val="00FA7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FA7C17"/>
  </w:style>
  <w:style w:type="paragraph" w:styleId="a9">
    <w:name w:val="header"/>
    <w:basedOn w:val="a"/>
    <w:rsid w:val="00A60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Strong"/>
    <w:basedOn w:val="a0"/>
    <w:qFormat/>
    <w:rsid w:val="00356C48"/>
    <w:rPr>
      <w:b/>
      <w:bCs/>
    </w:rPr>
  </w:style>
  <w:style w:type="table" w:styleId="ab">
    <w:name w:val="Table Grid"/>
    <w:basedOn w:val="a1"/>
    <w:rsid w:val="00DA3A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70B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812EBE-4C78-4B8C-A433-C7266580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6</Pages>
  <Words>711</Words>
  <Characters>4054</Characters>
  <Application>Microsoft Office Word</Application>
  <DocSecurity>0</DocSecurity>
  <Lines>33</Lines>
  <Paragraphs>9</Paragraphs>
  <ScaleCrop>false</ScaleCrop>
  <Company>WWW.YlmF.CoM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江苏技术师范学院房屋土地管理暂行规定</dc:title>
  <dc:creator>雨林木风</dc:creator>
  <cp:lastModifiedBy>Administrator</cp:lastModifiedBy>
  <cp:revision>179</cp:revision>
  <cp:lastPrinted>2015-01-19T03:23:00Z</cp:lastPrinted>
  <dcterms:created xsi:type="dcterms:W3CDTF">2021-06-02T07:04:00Z</dcterms:created>
  <dcterms:modified xsi:type="dcterms:W3CDTF">2021-06-17T09:11:00Z</dcterms:modified>
</cp:coreProperties>
</file>