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2F" w:rsidRPr="004205C4" w:rsidRDefault="004120B0" w:rsidP="004205C4">
      <w:pPr>
        <w:pStyle w:val="a3"/>
        <w:spacing w:before="60" w:beforeAutospacing="0" w:after="0" w:afterAutospacing="0" w:line="315" w:lineRule="atLeast"/>
        <w:ind w:firstLine="420"/>
        <w:jc w:val="center"/>
        <w:rPr>
          <w:rFonts w:ascii="Microsoft Yahei" w:hAnsi="Microsoft Yahei" w:hint="eastAsia"/>
          <w:b/>
          <w:color w:val="666666"/>
          <w:sz w:val="28"/>
          <w:szCs w:val="28"/>
        </w:rPr>
      </w:pPr>
      <w:r w:rsidRPr="004205C4">
        <w:rPr>
          <w:rFonts w:ascii="Microsoft Yahei" w:hAnsi="Microsoft Yahei" w:hint="eastAsia"/>
          <w:b/>
          <w:color w:val="666666"/>
          <w:sz w:val="28"/>
          <w:szCs w:val="28"/>
        </w:rPr>
        <w:t>江苏理工学院</w:t>
      </w:r>
      <w:r w:rsidR="003B0A2F" w:rsidRPr="004205C4">
        <w:rPr>
          <w:rFonts w:ascii="Microsoft Yahei" w:hAnsi="Microsoft Yahei"/>
          <w:b/>
          <w:color w:val="666666"/>
          <w:sz w:val="28"/>
          <w:szCs w:val="28"/>
        </w:rPr>
        <w:t>无形资产管理</w:t>
      </w:r>
      <w:r w:rsidRPr="004205C4">
        <w:rPr>
          <w:rFonts w:ascii="Microsoft Yahei" w:hAnsi="Microsoft Yahei" w:hint="eastAsia"/>
          <w:b/>
          <w:color w:val="666666"/>
          <w:sz w:val="28"/>
          <w:szCs w:val="28"/>
        </w:rPr>
        <w:t>暂行</w:t>
      </w:r>
      <w:r w:rsidR="003B0A2F" w:rsidRPr="004205C4">
        <w:rPr>
          <w:rFonts w:ascii="Microsoft Yahei" w:hAnsi="Microsoft Yahei"/>
          <w:b/>
          <w:color w:val="666666"/>
          <w:sz w:val="28"/>
          <w:szCs w:val="28"/>
        </w:rPr>
        <w:t>办法</w:t>
      </w:r>
      <w:r w:rsidR="00625C88">
        <w:rPr>
          <w:rFonts w:ascii="Microsoft Yahei" w:hAnsi="Microsoft Yahei" w:hint="eastAsia"/>
          <w:b/>
          <w:color w:val="666666"/>
          <w:sz w:val="28"/>
          <w:szCs w:val="28"/>
        </w:rPr>
        <w:t>（草案）</w:t>
      </w:r>
    </w:p>
    <w:p w:rsidR="003B0A2F" w:rsidRPr="004205C4" w:rsidRDefault="003B0A2F" w:rsidP="004120B0">
      <w:pPr>
        <w:pStyle w:val="a3"/>
        <w:spacing w:before="60" w:beforeAutospacing="0" w:after="0" w:afterAutospacing="0" w:line="315" w:lineRule="atLeast"/>
        <w:ind w:firstLine="420"/>
        <w:jc w:val="center"/>
        <w:rPr>
          <w:rFonts w:ascii="Microsoft Yahei" w:hAnsi="Microsoft Yahei" w:hint="eastAsia"/>
          <w:b/>
          <w:color w:val="666666"/>
          <w:sz w:val="28"/>
          <w:szCs w:val="28"/>
        </w:rPr>
      </w:pPr>
      <w:r w:rsidRPr="004205C4">
        <w:rPr>
          <w:rFonts w:ascii="Microsoft Yahei" w:hAnsi="Microsoft Yahei"/>
          <w:b/>
          <w:color w:val="666666"/>
          <w:sz w:val="28"/>
          <w:szCs w:val="28"/>
        </w:rPr>
        <w:t>第一章</w:t>
      </w:r>
      <w:r w:rsidRPr="004205C4">
        <w:rPr>
          <w:rFonts w:ascii="Microsoft Yahei" w:hAnsi="Microsoft Yahei"/>
          <w:b/>
          <w:color w:val="666666"/>
          <w:sz w:val="28"/>
          <w:szCs w:val="28"/>
        </w:rPr>
        <w:t xml:space="preserve"> </w:t>
      </w:r>
      <w:r w:rsidRPr="004205C4">
        <w:rPr>
          <w:rFonts w:ascii="Microsoft Yahei" w:hAnsi="Microsoft Yahei"/>
          <w:b/>
          <w:color w:val="666666"/>
          <w:sz w:val="28"/>
          <w:szCs w:val="28"/>
        </w:rPr>
        <w:t>总</w:t>
      </w:r>
      <w:r w:rsidRPr="004205C4">
        <w:rPr>
          <w:rFonts w:ascii="Microsoft Yahei" w:hAnsi="Microsoft Yahei"/>
          <w:b/>
          <w:color w:val="666666"/>
          <w:sz w:val="28"/>
          <w:szCs w:val="28"/>
        </w:rPr>
        <w:t xml:space="preserve"> </w:t>
      </w:r>
      <w:r w:rsidRPr="004205C4">
        <w:rPr>
          <w:rFonts w:ascii="Microsoft Yahei" w:hAnsi="Microsoft Yahei"/>
          <w:b/>
          <w:color w:val="666666"/>
          <w:sz w:val="28"/>
          <w:szCs w:val="28"/>
        </w:rPr>
        <w:t>则</w:t>
      </w:r>
    </w:p>
    <w:p w:rsidR="003B0A2F" w:rsidRPr="004205C4" w:rsidRDefault="003B0A2F" w:rsidP="00523B7C">
      <w:pPr>
        <w:pStyle w:val="a3"/>
        <w:spacing w:before="60" w:beforeAutospacing="0" w:after="0" w:afterAutospacing="0" w:line="315" w:lineRule="atLeast"/>
        <w:ind w:firstLine="567"/>
        <w:rPr>
          <w:rFonts w:ascii="Microsoft Yahei" w:hAnsi="Microsoft Yahei" w:hint="eastAsia"/>
          <w:color w:val="666666"/>
          <w:sz w:val="28"/>
          <w:szCs w:val="28"/>
        </w:rPr>
      </w:pPr>
      <w:r w:rsidRPr="004205C4">
        <w:rPr>
          <w:rFonts w:ascii="Microsoft Yahei" w:hAnsi="Microsoft Yahei"/>
          <w:color w:val="666666"/>
          <w:sz w:val="28"/>
          <w:szCs w:val="28"/>
        </w:rPr>
        <w:t>第一条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为维护</w:t>
      </w:r>
      <w:r w:rsidR="004205C4">
        <w:rPr>
          <w:rFonts w:ascii="Microsoft Yahei" w:hAnsi="Microsoft Yahei" w:hint="eastAsia"/>
          <w:color w:val="666666"/>
          <w:sz w:val="28"/>
          <w:szCs w:val="28"/>
        </w:rPr>
        <w:t>和提升</w:t>
      </w:r>
      <w:r w:rsidRPr="004205C4">
        <w:rPr>
          <w:rFonts w:ascii="Microsoft Yahei" w:hAnsi="Microsoft Yahei"/>
          <w:color w:val="666666"/>
          <w:sz w:val="28"/>
          <w:szCs w:val="28"/>
        </w:rPr>
        <w:t>学校</w:t>
      </w:r>
      <w:r w:rsidR="004205C4">
        <w:rPr>
          <w:rFonts w:ascii="Microsoft Yahei" w:hAnsi="Microsoft Yahei" w:hint="eastAsia"/>
          <w:color w:val="666666"/>
          <w:sz w:val="28"/>
          <w:szCs w:val="28"/>
        </w:rPr>
        <w:t>的社会认可度</w:t>
      </w:r>
      <w:r w:rsidRPr="004205C4">
        <w:rPr>
          <w:rFonts w:ascii="Microsoft Yahei" w:hAnsi="Microsoft Yahei"/>
          <w:color w:val="666666"/>
          <w:sz w:val="28"/>
          <w:szCs w:val="28"/>
        </w:rPr>
        <w:t>，防止无形资产流失，提高无形资产的使用效益，根据国家的有关法律、法规和《江</w:t>
      </w:r>
      <w:r w:rsidR="004205C4">
        <w:rPr>
          <w:rFonts w:ascii="Microsoft Yahei" w:hAnsi="Microsoft Yahei" w:hint="eastAsia"/>
          <w:color w:val="666666"/>
          <w:sz w:val="28"/>
          <w:szCs w:val="28"/>
        </w:rPr>
        <w:t>苏理工学院</w:t>
      </w:r>
      <w:r w:rsidRPr="004205C4">
        <w:rPr>
          <w:rFonts w:ascii="Microsoft Yahei" w:hAnsi="Microsoft Yahei"/>
          <w:color w:val="666666"/>
          <w:sz w:val="28"/>
          <w:szCs w:val="28"/>
        </w:rPr>
        <w:t>国有资产管理办法》的有关规定，制定本办法。</w:t>
      </w:r>
    </w:p>
    <w:p w:rsidR="003B0A2F" w:rsidRPr="004205C4" w:rsidRDefault="003B0A2F" w:rsidP="00523B7C">
      <w:pPr>
        <w:pStyle w:val="a3"/>
        <w:spacing w:before="60" w:beforeAutospacing="0" w:after="0" w:afterAutospacing="0" w:line="315" w:lineRule="atLeast"/>
        <w:ind w:firstLine="567"/>
        <w:rPr>
          <w:rFonts w:ascii="Microsoft Yahei" w:hAnsi="Microsoft Yahei" w:hint="eastAsia"/>
          <w:color w:val="666666"/>
          <w:sz w:val="28"/>
          <w:szCs w:val="28"/>
        </w:rPr>
      </w:pPr>
      <w:r w:rsidRPr="004205C4">
        <w:rPr>
          <w:rFonts w:ascii="Microsoft Yahei" w:hAnsi="Microsoft Yahei"/>
          <w:color w:val="666666"/>
          <w:sz w:val="28"/>
          <w:szCs w:val="28"/>
        </w:rPr>
        <w:t>第二条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本办法适用于学校所属各单位，以及以学校名义设立的各种机构。</w:t>
      </w:r>
      <w:r w:rsidR="004205C4">
        <w:rPr>
          <w:rFonts w:ascii="Microsoft Yahei" w:hAnsi="Microsoft Yahei" w:hint="eastAsia"/>
          <w:color w:val="666666"/>
          <w:sz w:val="28"/>
          <w:szCs w:val="28"/>
        </w:rPr>
        <w:t>学校</w:t>
      </w:r>
      <w:r w:rsidRPr="004205C4">
        <w:rPr>
          <w:rFonts w:ascii="Microsoft Yahei" w:hAnsi="Microsoft Yahei"/>
          <w:color w:val="666666"/>
          <w:sz w:val="28"/>
          <w:szCs w:val="28"/>
        </w:rPr>
        <w:t>相关部门可根据本办法另行制定</w:t>
      </w:r>
      <w:r w:rsidR="004205C4">
        <w:rPr>
          <w:rFonts w:ascii="Microsoft Yahei" w:hAnsi="Microsoft Yahei" w:hint="eastAsia"/>
          <w:color w:val="666666"/>
          <w:sz w:val="28"/>
          <w:szCs w:val="28"/>
        </w:rPr>
        <w:t>所辖</w:t>
      </w:r>
      <w:r w:rsidRPr="004205C4">
        <w:rPr>
          <w:rFonts w:ascii="Microsoft Yahei" w:hAnsi="Microsoft Yahei"/>
          <w:color w:val="666666"/>
          <w:sz w:val="28"/>
          <w:szCs w:val="28"/>
        </w:rPr>
        <w:t>无形资产管理的实施细则。</w:t>
      </w:r>
    </w:p>
    <w:p w:rsidR="003B0A2F" w:rsidRPr="004205C4" w:rsidRDefault="003B0A2F" w:rsidP="00523B7C">
      <w:pPr>
        <w:pStyle w:val="a3"/>
        <w:spacing w:before="60" w:beforeAutospacing="0" w:after="0" w:afterAutospacing="0" w:line="315" w:lineRule="atLeast"/>
        <w:ind w:firstLine="567"/>
        <w:rPr>
          <w:rFonts w:ascii="Microsoft Yahei" w:hAnsi="Microsoft Yahei" w:hint="eastAsia"/>
          <w:color w:val="666666"/>
          <w:sz w:val="28"/>
          <w:szCs w:val="28"/>
        </w:rPr>
      </w:pPr>
      <w:r w:rsidRPr="004205C4">
        <w:rPr>
          <w:rFonts w:ascii="Microsoft Yahei" w:hAnsi="Microsoft Yahei"/>
          <w:color w:val="666666"/>
          <w:sz w:val="28"/>
          <w:szCs w:val="28"/>
        </w:rPr>
        <w:t>第三条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学校无形资产是指学校所拥有的、不具有实物形态而能为</w:t>
      </w:r>
      <w:r w:rsidR="00561F49">
        <w:rPr>
          <w:rFonts w:ascii="Microsoft Yahei" w:hAnsi="Microsoft Yahei"/>
          <w:color w:val="666666"/>
          <w:sz w:val="28"/>
          <w:szCs w:val="28"/>
        </w:rPr>
        <w:t>学校</w:t>
      </w:r>
      <w:r w:rsidRPr="004205C4">
        <w:rPr>
          <w:rFonts w:ascii="Microsoft Yahei" w:hAnsi="Microsoft Yahei"/>
          <w:color w:val="666666"/>
          <w:sz w:val="28"/>
          <w:szCs w:val="28"/>
        </w:rPr>
        <w:t>创造价值的资产，包括校名</w:t>
      </w:r>
      <w:r w:rsidR="004205C4">
        <w:rPr>
          <w:rFonts w:ascii="Microsoft Yahei" w:hAnsi="Microsoft Yahei" w:hint="eastAsia"/>
          <w:color w:val="666666"/>
          <w:sz w:val="28"/>
          <w:szCs w:val="28"/>
        </w:rPr>
        <w:t>（含</w:t>
      </w:r>
      <w:r w:rsidRPr="004205C4">
        <w:rPr>
          <w:rFonts w:ascii="Microsoft Yahei" w:hAnsi="Microsoft Yahei"/>
          <w:color w:val="666666"/>
          <w:sz w:val="28"/>
          <w:szCs w:val="28"/>
        </w:rPr>
        <w:t>校</w:t>
      </w:r>
      <w:r w:rsidR="004205C4">
        <w:rPr>
          <w:rFonts w:ascii="Microsoft Yahei" w:hAnsi="Microsoft Yahei" w:hint="eastAsia"/>
          <w:color w:val="666666"/>
          <w:sz w:val="28"/>
          <w:szCs w:val="28"/>
        </w:rPr>
        <w:t>徽）、校誉</w:t>
      </w:r>
      <w:r w:rsidRPr="004205C4">
        <w:rPr>
          <w:rFonts w:ascii="Microsoft Yahei" w:hAnsi="Microsoft Yahei"/>
          <w:color w:val="666666"/>
          <w:sz w:val="28"/>
          <w:szCs w:val="28"/>
        </w:rPr>
        <w:t>、专利权、商标权、</w:t>
      </w:r>
      <w:r w:rsidR="004205C4">
        <w:rPr>
          <w:rFonts w:ascii="Microsoft Yahei" w:hAnsi="Microsoft Yahei" w:hint="eastAsia"/>
          <w:color w:val="666666"/>
          <w:sz w:val="28"/>
          <w:szCs w:val="28"/>
        </w:rPr>
        <w:t>非</w:t>
      </w:r>
      <w:r w:rsidR="004205C4">
        <w:rPr>
          <w:rFonts w:ascii="Microsoft Yahei" w:hAnsi="Microsoft Yahei"/>
          <w:color w:val="666666"/>
          <w:sz w:val="28"/>
          <w:szCs w:val="28"/>
        </w:rPr>
        <w:t>专</w:t>
      </w:r>
      <w:r w:rsidR="004205C4">
        <w:rPr>
          <w:rFonts w:ascii="Microsoft Yahei" w:hAnsi="Microsoft Yahei" w:hint="eastAsia"/>
          <w:color w:val="666666"/>
          <w:sz w:val="28"/>
          <w:szCs w:val="28"/>
        </w:rPr>
        <w:t>利</w:t>
      </w:r>
      <w:r w:rsidRPr="004205C4">
        <w:rPr>
          <w:rFonts w:ascii="Microsoft Yahei" w:hAnsi="Microsoft Yahei"/>
          <w:color w:val="666666"/>
          <w:sz w:val="28"/>
          <w:szCs w:val="28"/>
        </w:rPr>
        <w:t>技术、著作权、土地使用权、特许经营权等。</w:t>
      </w:r>
    </w:p>
    <w:p w:rsidR="003B0A2F" w:rsidRPr="004205C4" w:rsidRDefault="003B0A2F" w:rsidP="00523B7C">
      <w:pPr>
        <w:pStyle w:val="a3"/>
        <w:spacing w:before="60" w:beforeAutospacing="0" w:after="0" w:afterAutospacing="0" w:line="315" w:lineRule="atLeast"/>
        <w:ind w:firstLine="567"/>
        <w:rPr>
          <w:rFonts w:ascii="Microsoft Yahei" w:hAnsi="Microsoft Yahei" w:hint="eastAsia"/>
          <w:color w:val="666666"/>
          <w:sz w:val="28"/>
          <w:szCs w:val="28"/>
        </w:rPr>
      </w:pPr>
      <w:r w:rsidRPr="004205C4">
        <w:rPr>
          <w:rFonts w:ascii="Microsoft Yahei" w:hAnsi="Microsoft Yahei"/>
          <w:color w:val="666666"/>
          <w:sz w:val="28"/>
          <w:szCs w:val="28"/>
        </w:rPr>
        <w:t>第四条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学校无形资产作为学校资产的重要组成部分，实行</w:t>
      </w:r>
      <w:r w:rsidRPr="004205C4">
        <w:rPr>
          <w:rFonts w:ascii="Microsoft Yahei" w:hAnsi="Microsoft Yahei"/>
          <w:color w:val="666666"/>
          <w:sz w:val="28"/>
          <w:szCs w:val="28"/>
        </w:rPr>
        <w:t>“</w:t>
      </w:r>
      <w:r w:rsidRPr="004205C4">
        <w:rPr>
          <w:rFonts w:ascii="Microsoft Yahei" w:hAnsi="Microsoft Yahei"/>
          <w:color w:val="666666"/>
          <w:sz w:val="28"/>
          <w:szCs w:val="28"/>
        </w:rPr>
        <w:t>统一领导、归口管理、分级负责、责任到人</w:t>
      </w:r>
      <w:r w:rsidRPr="004205C4">
        <w:rPr>
          <w:rFonts w:ascii="Microsoft Yahei" w:hAnsi="Microsoft Yahei"/>
          <w:color w:val="666666"/>
          <w:sz w:val="28"/>
          <w:szCs w:val="28"/>
        </w:rPr>
        <w:t>”</w:t>
      </w:r>
      <w:r w:rsidRPr="004205C4">
        <w:rPr>
          <w:rFonts w:ascii="Microsoft Yahei" w:hAnsi="Microsoft Yahei"/>
          <w:color w:val="666666"/>
          <w:sz w:val="28"/>
          <w:szCs w:val="28"/>
        </w:rPr>
        <w:t>的管理体制。</w:t>
      </w:r>
    </w:p>
    <w:p w:rsidR="003B0A2F" w:rsidRPr="004205C4" w:rsidRDefault="003B0A2F" w:rsidP="00523B7C">
      <w:pPr>
        <w:pStyle w:val="a3"/>
        <w:spacing w:before="60" w:beforeAutospacing="0" w:after="0" w:afterAutospacing="0" w:line="315" w:lineRule="atLeast"/>
        <w:ind w:firstLine="567"/>
        <w:rPr>
          <w:rFonts w:ascii="Microsoft Yahei" w:hAnsi="Microsoft Yahei" w:hint="eastAsia"/>
          <w:color w:val="666666"/>
          <w:sz w:val="28"/>
          <w:szCs w:val="28"/>
        </w:rPr>
      </w:pPr>
      <w:r w:rsidRPr="004205C4">
        <w:rPr>
          <w:rFonts w:ascii="Microsoft Yahei" w:hAnsi="Microsoft Yahei"/>
          <w:color w:val="666666"/>
          <w:sz w:val="28"/>
          <w:szCs w:val="28"/>
        </w:rPr>
        <w:t>第五条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学校无形资产管理的主要任务是：完善管理体制，建立健全规章制度；</w:t>
      </w:r>
      <w:r w:rsidR="0021325D">
        <w:rPr>
          <w:rFonts w:ascii="Microsoft Yahei" w:hAnsi="Microsoft Yahei" w:hint="eastAsia"/>
          <w:color w:val="666666"/>
          <w:sz w:val="28"/>
          <w:szCs w:val="28"/>
        </w:rPr>
        <w:t>摸清无形资产状况，</w:t>
      </w:r>
      <w:r w:rsidRPr="004205C4">
        <w:rPr>
          <w:rFonts w:ascii="Microsoft Yahei" w:hAnsi="Microsoft Yahei"/>
          <w:color w:val="666666"/>
          <w:sz w:val="28"/>
          <w:szCs w:val="28"/>
        </w:rPr>
        <w:t>明晰产权关系，保障无形资产的安全和完整；</w:t>
      </w:r>
      <w:r w:rsidR="0021325D">
        <w:rPr>
          <w:rFonts w:ascii="Microsoft Yahei" w:hAnsi="Microsoft Yahei" w:hint="eastAsia"/>
          <w:color w:val="666666"/>
          <w:sz w:val="28"/>
          <w:szCs w:val="28"/>
        </w:rPr>
        <w:t>促进</w:t>
      </w:r>
      <w:r w:rsidRPr="004205C4">
        <w:rPr>
          <w:rFonts w:ascii="Microsoft Yahei" w:hAnsi="Microsoft Yahei"/>
          <w:color w:val="666666"/>
          <w:sz w:val="28"/>
          <w:szCs w:val="28"/>
        </w:rPr>
        <w:t>无形资产的开发</w:t>
      </w:r>
      <w:r w:rsidR="00523B7C">
        <w:rPr>
          <w:rFonts w:ascii="Microsoft Yahei" w:hAnsi="Microsoft Yahei" w:hint="eastAsia"/>
          <w:color w:val="666666"/>
          <w:sz w:val="28"/>
          <w:szCs w:val="28"/>
        </w:rPr>
        <w:t>与</w:t>
      </w:r>
      <w:r w:rsidRPr="004205C4">
        <w:rPr>
          <w:rFonts w:ascii="Microsoft Yahei" w:hAnsi="Microsoft Yahei"/>
          <w:color w:val="666666"/>
          <w:sz w:val="28"/>
          <w:szCs w:val="28"/>
        </w:rPr>
        <w:t>利用，规范无形资产处置行为，提高无形资产使用的经济效益；监督经营性无形资产保值增值。</w:t>
      </w:r>
    </w:p>
    <w:p w:rsidR="003B0A2F" w:rsidRPr="009571BE" w:rsidRDefault="003B0A2F" w:rsidP="009571BE">
      <w:pPr>
        <w:pStyle w:val="a3"/>
        <w:spacing w:before="60" w:beforeAutospacing="0" w:after="0" w:afterAutospacing="0" w:line="315" w:lineRule="atLeast"/>
        <w:ind w:firstLine="420"/>
        <w:jc w:val="center"/>
        <w:rPr>
          <w:rFonts w:ascii="Microsoft Yahei" w:hAnsi="Microsoft Yahei" w:hint="eastAsia"/>
          <w:b/>
          <w:color w:val="666666"/>
          <w:sz w:val="28"/>
          <w:szCs w:val="28"/>
        </w:rPr>
      </w:pPr>
      <w:r w:rsidRPr="009571BE">
        <w:rPr>
          <w:rFonts w:ascii="Microsoft Yahei" w:hAnsi="Microsoft Yahei"/>
          <w:b/>
          <w:color w:val="666666"/>
          <w:sz w:val="28"/>
          <w:szCs w:val="28"/>
        </w:rPr>
        <w:t>第二章</w:t>
      </w:r>
      <w:r w:rsidRPr="009571BE">
        <w:rPr>
          <w:rFonts w:ascii="Microsoft Yahei" w:hAnsi="Microsoft Yahei"/>
          <w:b/>
          <w:color w:val="666666"/>
          <w:sz w:val="28"/>
          <w:szCs w:val="28"/>
        </w:rPr>
        <w:t xml:space="preserve"> </w:t>
      </w:r>
      <w:r w:rsidRPr="009571BE">
        <w:rPr>
          <w:rFonts w:ascii="Microsoft Yahei" w:hAnsi="Microsoft Yahei"/>
          <w:b/>
          <w:color w:val="666666"/>
          <w:sz w:val="28"/>
          <w:szCs w:val="28"/>
        </w:rPr>
        <w:t>无形资产管理机构及职责</w:t>
      </w:r>
    </w:p>
    <w:p w:rsidR="003B0A2F" w:rsidRPr="004205C4" w:rsidRDefault="003B0A2F" w:rsidP="00523B7C">
      <w:pPr>
        <w:pStyle w:val="a3"/>
        <w:spacing w:before="60" w:beforeAutospacing="0" w:after="0" w:afterAutospacing="0" w:line="315" w:lineRule="atLeast"/>
        <w:ind w:firstLine="567"/>
        <w:rPr>
          <w:rFonts w:ascii="Microsoft Yahei" w:hAnsi="Microsoft Yahei" w:hint="eastAsia"/>
          <w:color w:val="666666"/>
          <w:sz w:val="28"/>
          <w:szCs w:val="28"/>
        </w:rPr>
      </w:pPr>
      <w:r w:rsidRPr="004205C4">
        <w:rPr>
          <w:rFonts w:ascii="Microsoft Yahei" w:hAnsi="Microsoft Yahei"/>
          <w:color w:val="666666"/>
          <w:sz w:val="28"/>
          <w:szCs w:val="28"/>
        </w:rPr>
        <w:t>第六条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建立由学校</w:t>
      </w:r>
      <w:r w:rsidR="00323432">
        <w:rPr>
          <w:rFonts w:ascii="Microsoft Yahei" w:hAnsi="Microsoft Yahei" w:hint="eastAsia"/>
          <w:color w:val="666666"/>
          <w:sz w:val="28"/>
          <w:szCs w:val="28"/>
        </w:rPr>
        <w:t>资产</w:t>
      </w:r>
      <w:r w:rsidRPr="004205C4">
        <w:rPr>
          <w:rFonts w:ascii="Microsoft Yahei" w:hAnsi="Microsoft Yahei"/>
          <w:color w:val="666666"/>
          <w:sz w:val="28"/>
          <w:szCs w:val="28"/>
        </w:rPr>
        <w:t>主管部门、</w:t>
      </w:r>
      <w:r w:rsidR="0062157F" w:rsidRPr="00874161">
        <w:rPr>
          <w:rFonts w:ascii="Microsoft Yahei" w:hAnsi="Microsoft Yahei" w:hint="eastAsia"/>
          <w:sz w:val="28"/>
          <w:szCs w:val="28"/>
        </w:rPr>
        <w:t>归口</w:t>
      </w:r>
      <w:r w:rsidR="00323432" w:rsidRPr="00874161">
        <w:rPr>
          <w:rFonts w:ascii="Microsoft Yahei" w:hAnsi="Microsoft Yahei" w:hint="eastAsia"/>
          <w:sz w:val="28"/>
          <w:szCs w:val="28"/>
        </w:rPr>
        <w:t>管理</w:t>
      </w:r>
      <w:r w:rsidRPr="004205C4">
        <w:rPr>
          <w:rFonts w:ascii="Microsoft Yahei" w:hAnsi="Microsoft Yahei"/>
          <w:color w:val="666666"/>
          <w:sz w:val="28"/>
          <w:szCs w:val="28"/>
        </w:rPr>
        <w:t>部门、使用部门（使用人）组成的无形资产管理体系，建立健全无形资产管理岗位责任制度。</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lastRenderedPageBreak/>
        <w:t>第七条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资产管理处作为学校资产管理主管部门，对无形资产实施统一监督管理。其主要职责：</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（一）根据国家法律和上级有关规定，制定学校无形资产管理规章制度并组织实施；</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（二）会同无形资产归口</w:t>
      </w:r>
      <w:r w:rsidR="00447C54" w:rsidRPr="004205C4">
        <w:rPr>
          <w:rFonts w:ascii="Microsoft Yahei" w:hAnsi="Microsoft Yahei"/>
          <w:color w:val="666666"/>
          <w:sz w:val="28"/>
          <w:szCs w:val="28"/>
        </w:rPr>
        <w:t>管理</w:t>
      </w:r>
      <w:r w:rsidRPr="004205C4">
        <w:rPr>
          <w:rFonts w:ascii="Microsoft Yahei" w:hAnsi="Microsoft Yahei"/>
          <w:color w:val="666666"/>
          <w:sz w:val="28"/>
          <w:szCs w:val="28"/>
        </w:rPr>
        <w:t>部门办理无形资产的产权确认手续；</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（三）登记无形资产</w:t>
      </w:r>
      <w:r w:rsidR="00323432">
        <w:rPr>
          <w:rFonts w:ascii="Microsoft Yahei" w:hAnsi="Microsoft Yahei" w:hint="eastAsia"/>
          <w:color w:val="666666"/>
          <w:sz w:val="28"/>
          <w:szCs w:val="28"/>
        </w:rPr>
        <w:t>明细</w:t>
      </w:r>
      <w:r w:rsidRPr="004205C4">
        <w:rPr>
          <w:rFonts w:ascii="Microsoft Yahei" w:hAnsi="Microsoft Yahei"/>
          <w:color w:val="666666"/>
          <w:sz w:val="28"/>
          <w:szCs w:val="28"/>
        </w:rPr>
        <w:t>备查账；</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（四）组织无形资产清查、汇总及监督检查；</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（五）参与学校</w:t>
      </w:r>
      <w:r w:rsidR="00323432">
        <w:rPr>
          <w:rFonts w:ascii="Microsoft Yahei" w:hAnsi="Microsoft Yahei" w:hint="eastAsia"/>
          <w:color w:val="666666"/>
          <w:sz w:val="28"/>
          <w:szCs w:val="28"/>
        </w:rPr>
        <w:t>使</w:t>
      </w:r>
      <w:r w:rsidRPr="004205C4">
        <w:rPr>
          <w:rFonts w:ascii="Microsoft Yahei" w:hAnsi="Microsoft Yahei"/>
          <w:color w:val="666666"/>
          <w:sz w:val="28"/>
          <w:szCs w:val="28"/>
        </w:rPr>
        <w:t>用无形资产进行投资的</w:t>
      </w:r>
      <w:r w:rsidR="00323432">
        <w:rPr>
          <w:rFonts w:ascii="Microsoft Yahei" w:hAnsi="Microsoft Yahei" w:hint="eastAsia"/>
          <w:color w:val="666666"/>
          <w:sz w:val="28"/>
          <w:szCs w:val="28"/>
        </w:rPr>
        <w:t>决策</w:t>
      </w:r>
      <w:r w:rsidRPr="004205C4">
        <w:rPr>
          <w:rFonts w:ascii="Microsoft Yahei" w:hAnsi="Microsoft Yahei"/>
          <w:color w:val="666666"/>
          <w:sz w:val="28"/>
          <w:szCs w:val="28"/>
        </w:rPr>
        <w:t>；</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（六）其他相关工作。</w:t>
      </w:r>
    </w:p>
    <w:p w:rsidR="003B0A2F" w:rsidRPr="004205C4" w:rsidRDefault="003B0A2F" w:rsidP="00447C54">
      <w:pPr>
        <w:pStyle w:val="a3"/>
        <w:spacing w:before="60" w:beforeAutospacing="0" w:after="0" w:afterAutospacing="0" w:line="315" w:lineRule="atLeast"/>
        <w:ind w:firstLine="567"/>
        <w:rPr>
          <w:rFonts w:ascii="Microsoft Yahei" w:hAnsi="Microsoft Yahei" w:hint="eastAsia"/>
          <w:color w:val="666666"/>
          <w:sz w:val="28"/>
          <w:szCs w:val="28"/>
        </w:rPr>
      </w:pPr>
      <w:r w:rsidRPr="004205C4">
        <w:rPr>
          <w:rFonts w:ascii="Microsoft Yahei" w:hAnsi="Microsoft Yahei"/>
          <w:color w:val="666666"/>
          <w:sz w:val="28"/>
          <w:szCs w:val="28"/>
        </w:rPr>
        <w:t>第八条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学校无形资产的归口管理部门，负责具体业务管理。其主要职责：</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（一）根据学校无形资产管理规章制度，制定具体的业务管理规范、标准及有关实施办法；</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（二）根据使用部门提出的鉴定申请，组织无形资产技术鉴定；</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（三）登记无形资产明细账；</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（四）组织</w:t>
      </w:r>
      <w:r w:rsidR="00C03A9C">
        <w:rPr>
          <w:rFonts w:ascii="Microsoft Yahei" w:hAnsi="Microsoft Yahei" w:hint="eastAsia"/>
          <w:color w:val="666666"/>
          <w:sz w:val="28"/>
          <w:szCs w:val="28"/>
        </w:rPr>
        <w:t>所辖</w:t>
      </w:r>
      <w:r w:rsidRPr="004205C4">
        <w:rPr>
          <w:rFonts w:ascii="Microsoft Yahei" w:hAnsi="Microsoft Yahei"/>
          <w:color w:val="666666"/>
          <w:sz w:val="28"/>
          <w:szCs w:val="28"/>
        </w:rPr>
        <w:t>无形资产的清查、统计等工作；</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（五）办理无形资产的增加、调剂、处置等审批手续；</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（六）检查、指导具体使用部门做好无形资产管理工作；</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（七）主持无形资产</w:t>
      </w:r>
      <w:r w:rsidR="0062157F">
        <w:rPr>
          <w:rFonts w:ascii="Microsoft Yahei" w:hAnsi="Microsoft Yahei" w:hint="eastAsia"/>
          <w:color w:val="666666"/>
          <w:sz w:val="28"/>
          <w:szCs w:val="28"/>
        </w:rPr>
        <w:t>对外</w:t>
      </w:r>
      <w:r w:rsidRPr="004205C4">
        <w:rPr>
          <w:rFonts w:ascii="Microsoft Yahei" w:hAnsi="Microsoft Yahei"/>
          <w:color w:val="666666"/>
          <w:sz w:val="28"/>
          <w:szCs w:val="28"/>
        </w:rPr>
        <w:t>投资的可行性论证</w:t>
      </w:r>
      <w:r w:rsidR="0062157F">
        <w:rPr>
          <w:rFonts w:ascii="Microsoft Yahei" w:hAnsi="Microsoft Yahei" w:hint="eastAsia"/>
          <w:color w:val="666666"/>
          <w:sz w:val="28"/>
          <w:szCs w:val="28"/>
        </w:rPr>
        <w:t>等相关工作</w:t>
      </w:r>
      <w:r w:rsidRPr="004205C4">
        <w:rPr>
          <w:rFonts w:ascii="Microsoft Yahei" w:hAnsi="Microsoft Yahei"/>
          <w:color w:val="666666"/>
          <w:sz w:val="28"/>
          <w:szCs w:val="28"/>
        </w:rPr>
        <w:t>。</w:t>
      </w:r>
    </w:p>
    <w:p w:rsidR="003B0A2F" w:rsidRPr="004205C4" w:rsidRDefault="003B0A2F" w:rsidP="00447C54">
      <w:pPr>
        <w:pStyle w:val="a3"/>
        <w:spacing w:before="60" w:beforeAutospacing="0" w:after="0" w:afterAutospacing="0" w:line="315" w:lineRule="atLeast"/>
        <w:ind w:firstLine="567"/>
        <w:rPr>
          <w:rFonts w:ascii="Microsoft Yahei" w:hAnsi="Microsoft Yahei" w:hint="eastAsia"/>
          <w:color w:val="666666"/>
          <w:sz w:val="28"/>
          <w:szCs w:val="28"/>
        </w:rPr>
      </w:pPr>
      <w:r w:rsidRPr="004205C4">
        <w:rPr>
          <w:rFonts w:ascii="Microsoft Yahei" w:hAnsi="Microsoft Yahei"/>
          <w:color w:val="666666"/>
          <w:sz w:val="28"/>
          <w:szCs w:val="28"/>
        </w:rPr>
        <w:t>第九条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按照分级负责的原则，无形资产</w:t>
      </w:r>
      <w:r w:rsidR="00D559DE">
        <w:rPr>
          <w:rFonts w:ascii="Microsoft Yahei" w:hAnsi="Microsoft Yahei" w:hint="eastAsia"/>
          <w:color w:val="666666"/>
          <w:sz w:val="28"/>
          <w:szCs w:val="28"/>
        </w:rPr>
        <w:t>持有</w:t>
      </w:r>
      <w:r w:rsidRPr="004205C4">
        <w:rPr>
          <w:rFonts w:ascii="Microsoft Yahei" w:hAnsi="Microsoft Yahei"/>
          <w:color w:val="666666"/>
          <w:sz w:val="28"/>
          <w:szCs w:val="28"/>
        </w:rPr>
        <w:t>部门负责对其使用的无形资产实施日常管理，其主要职责：</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lastRenderedPageBreak/>
        <w:t>（一）根据学校无形资产管理规章制度，制定并组织实施具体的管理细则；</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（二）建立并登记无形资产使用台账；</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（三）</w:t>
      </w:r>
      <w:r w:rsidR="00C03A9C" w:rsidRPr="004205C4">
        <w:rPr>
          <w:rFonts w:ascii="Microsoft Yahei" w:hAnsi="Microsoft Yahei"/>
          <w:color w:val="666666"/>
          <w:sz w:val="28"/>
          <w:szCs w:val="28"/>
        </w:rPr>
        <w:t>申</w:t>
      </w:r>
      <w:r w:rsidR="00C03A9C">
        <w:rPr>
          <w:rFonts w:ascii="Microsoft Yahei" w:hAnsi="Microsoft Yahei" w:hint="eastAsia"/>
          <w:color w:val="666666"/>
          <w:sz w:val="28"/>
          <w:szCs w:val="28"/>
        </w:rPr>
        <w:t>报</w:t>
      </w:r>
      <w:r w:rsidRPr="004205C4">
        <w:rPr>
          <w:rFonts w:ascii="Microsoft Yahei" w:hAnsi="Microsoft Yahei"/>
          <w:color w:val="666666"/>
          <w:sz w:val="28"/>
          <w:szCs w:val="28"/>
        </w:rPr>
        <w:t>无形资产处置；</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（四）检查并报告无形资产的日常使用情况。</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第十条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学校无形资产归口管理部门及</w:t>
      </w:r>
      <w:r w:rsidR="00957C04">
        <w:rPr>
          <w:rFonts w:ascii="Microsoft Yahei" w:hAnsi="Microsoft Yahei" w:hint="eastAsia"/>
          <w:color w:val="666666"/>
          <w:sz w:val="28"/>
          <w:szCs w:val="28"/>
        </w:rPr>
        <w:t>其</w:t>
      </w:r>
      <w:r w:rsidRPr="004205C4">
        <w:rPr>
          <w:rFonts w:ascii="Microsoft Yahei" w:hAnsi="Microsoft Yahei"/>
          <w:color w:val="666666"/>
          <w:sz w:val="28"/>
          <w:szCs w:val="28"/>
        </w:rPr>
        <w:t>分工</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（一）</w:t>
      </w:r>
      <w:r w:rsidR="0062157F">
        <w:rPr>
          <w:rFonts w:ascii="Microsoft Yahei" w:hAnsi="Microsoft Yahei" w:hint="eastAsia"/>
          <w:color w:val="666666"/>
          <w:sz w:val="28"/>
          <w:szCs w:val="28"/>
        </w:rPr>
        <w:t>院</w:t>
      </w:r>
      <w:r w:rsidRPr="004205C4">
        <w:rPr>
          <w:rFonts w:ascii="Microsoft Yahei" w:hAnsi="Microsoft Yahei"/>
          <w:color w:val="666666"/>
          <w:sz w:val="28"/>
          <w:szCs w:val="28"/>
        </w:rPr>
        <w:t>长办公室负责校名（含简称、字体）、</w:t>
      </w:r>
      <w:r w:rsidR="00C03A9C" w:rsidRPr="004205C4">
        <w:rPr>
          <w:rFonts w:ascii="Microsoft Yahei" w:hAnsi="Microsoft Yahei"/>
          <w:color w:val="666666"/>
          <w:sz w:val="28"/>
          <w:szCs w:val="28"/>
        </w:rPr>
        <w:t>校徽</w:t>
      </w:r>
      <w:r w:rsidRPr="004205C4">
        <w:rPr>
          <w:rFonts w:ascii="Microsoft Yahei" w:hAnsi="Microsoft Yahei"/>
          <w:color w:val="666666"/>
          <w:sz w:val="28"/>
          <w:szCs w:val="28"/>
        </w:rPr>
        <w:t>、</w:t>
      </w:r>
      <w:r w:rsidR="00C03A9C" w:rsidRPr="004205C4">
        <w:rPr>
          <w:rFonts w:ascii="Microsoft Yahei" w:hAnsi="Microsoft Yahei"/>
          <w:color w:val="666666"/>
          <w:sz w:val="28"/>
          <w:szCs w:val="28"/>
        </w:rPr>
        <w:t>校誉</w:t>
      </w:r>
      <w:r w:rsidRPr="004205C4">
        <w:rPr>
          <w:rFonts w:ascii="Microsoft Yahei" w:hAnsi="Microsoft Yahei"/>
          <w:color w:val="666666"/>
          <w:sz w:val="28"/>
          <w:szCs w:val="28"/>
        </w:rPr>
        <w:t>的管理；</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（二）科学技术</w:t>
      </w:r>
      <w:r w:rsidR="00C03A9C">
        <w:rPr>
          <w:rFonts w:ascii="Microsoft Yahei" w:hAnsi="Microsoft Yahei" w:hint="eastAsia"/>
          <w:color w:val="666666"/>
          <w:sz w:val="28"/>
          <w:szCs w:val="28"/>
        </w:rPr>
        <w:t>处</w:t>
      </w:r>
      <w:r w:rsidRPr="004205C4">
        <w:rPr>
          <w:rFonts w:ascii="Microsoft Yahei" w:hAnsi="Microsoft Yahei"/>
          <w:color w:val="666666"/>
          <w:sz w:val="28"/>
          <w:szCs w:val="28"/>
        </w:rPr>
        <w:t>、社会科学处负责专利权、著作权</w:t>
      </w:r>
      <w:r w:rsidR="00561F49">
        <w:rPr>
          <w:rFonts w:ascii="Microsoft Yahei" w:hAnsi="Microsoft Yahei" w:hint="eastAsia"/>
          <w:color w:val="666666"/>
          <w:sz w:val="28"/>
          <w:szCs w:val="28"/>
        </w:rPr>
        <w:t>（</w:t>
      </w:r>
      <w:r w:rsidRPr="004205C4">
        <w:rPr>
          <w:rFonts w:ascii="Microsoft Yahei" w:hAnsi="Microsoft Yahei"/>
          <w:color w:val="666666"/>
          <w:sz w:val="28"/>
          <w:szCs w:val="28"/>
        </w:rPr>
        <w:t>版权</w:t>
      </w:r>
      <w:r w:rsidR="00561F49">
        <w:rPr>
          <w:rFonts w:ascii="Microsoft Yahei" w:hAnsi="Microsoft Yahei" w:hint="eastAsia"/>
          <w:color w:val="666666"/>
          <w:sz w:val="28"/>
          <w:szCs w:val="28"/>
        </w:rPr>
        <w:t>）</w:t>
      </w:r>
      <w:r w:rsidRPr="004205C4">
        <w:rPr>
          <w:rFonts w:ascii="Microsoft Yahei" w:hAnsi="Microsoft Yahei"/>
          <w:color w:val="666666"/>
          <w:sz w:val="28"/>
          <w:szCs w:val="28"/>
        </w:rPr>
        <w:t>、非专利技术、科研成果等知识产权的管理；</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（三）</w:t>
      </w:r>
      <w:r w:rsidR="00C03A9C" w:rsidRPr="004205C4">
        <w:rPr>
          <w:rFonts w:ascii="Microsoft Yahei" w:hAnsi="Microsoft Yahei"/>
          <w:color w:val="666666"/>
          <w:sz w:val="28"/>
          <w:szCs w:val="28"/>
        </w:rPr>
        <w:t>教务处、</w:t>
      </w:r>
      <w:r w:rsidRPr="004205C4">
        <w:rPr>
          <w:rFonts w:ascii="Microsoft Yahei" w:hAnsi="Microsoft Yahei"/>
          <w:color w:val="666666"/>
          <w:sz w:val="28"/>
          <w:szCs w:val="28"/>
        </w:rPr>
        <w:t>研究生</w:t>
      </w:r>
      <w:r w:rsidR="00C03A9C">
        <w:rPr>
          <w:rFonts w:ascii="Microsoft Yahei" w:hAnsi="Microsoft Yahei" w:hint="eastAsia"/>
          <w:color w:val="666666"/>
          <w:sz w:val="28"/>
          <w:szCs w:val="28"/>
        </w:rPr>
        <w:t>处</w:t>
      </w:r>
      <w:r w:rsidRPr="004205C4">
        <w:rPr>
          <w:rFonts w:ascii="Microsoft Yahei" w:hAnsi="Microsoft Yahei"/>
          <w:color w:val="666666"/>
          <w:sz w:val="28"/>
          <w:szCs w:val="28"/>
        </w:rPr>
        <w:t>、继续教育学院负责相应层次以学校名义办学的审批管理；</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（四）</w:t>
      </w:r>
      <w:r w:rsidR="00DF6E62">
        <w:rPr>
          <w:rFonts w:ascii="Microsoft Yahei" w:hAnsi="Microsoft Yahei" w:hint="eastAsia"/>
          <w:color w:val="666666"/>
          <w:sz w:val="28"/>
          <w:szCs w:val="28"/>
        </w:rPr>
        <w:t>后勤服务总公司</w:t>
      </w:r>
      <w:r w:rsidRPr="004205C4">
        <w:rPr>
          <w:rFonts w:ascii="Microsoft Yahei" w:hAnsi="Microsoft Yahei"/>
          <w:color w:val="666666"/>
          <w:sz w:val="28"/>
          <w:szCs w:val="28"/>
        </w:rPr>
        <w:t>负责其所属企业无形资产的管理；</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（五）</w:t>
      </w:r>
      <w:r w:rsidR="00DF6E62" w:rsidRPr="002018B2">
        <w:rPr>
          <w:rFonts w:ascii="Microsoft Yahei" w:hAnsi="Microsoft Yahei" w:hint="eastAsia"/>
          <w:sz w:val="28"/>
          <w:szCs w:val="28"/>
        </w:rPr>
        <w:t>后勤保障</w:t>
      </w:r>
      <w:r w:rsidRPr="002018B2">
        <w:rPr>
          <w:rFonts w:ascii="Microsoft Yahei" w:hAnsi="Microsoft Yahei"/>
          <w:sz w:val="28"/>
          <w:szCs w:val="28"/>
        </w:rPr>
        <w:t>处负责土地使用权的管理。</w:t>
      </w:r>
    </w:p>
    <w:p w:rsidR="003B0A2F" w:rsidRPr="00270316" w:rsidRDefault="003B0A2F" w:rsidP="00270316">
      <w:pPr>
        <w:pStyle w:val="a3"/>
        <w:spacing w:before="60" w:beforeAutospacing="0" w:after="0" w:afterAutospacing="0" w:line="315" w:lineRule="atLeast"/>
        <w:ind w:firstLine="420"/>
        <w:jc w:val="center"/>
        <w:rPr>
          <w:rFonts w:ascii="Microsoft Yahei" w:hAnsi="Microsoft Yahei" w:hint="eastAsia"/>
          <w:b/>
          <w:color w:val="666666"/>
          <w:sz w:val="28"/>
          <w:szCs w:val="28"/>
        </w:rPr>
      </w:pPr>
      <w:r w:rsidRPr="00270316">
        <w:rPr>
          <w:rFonts w:ascii="Microsoft Yahei" w:hAnsi="Microsoft Yahei"/>
          <w:b/>
          <w:color w:val="666666"/>
          <w:sz w:val="28"/>
          <w:szCs w:val="28"/>
        </w:rPr>
        <w:t>第三章</w:t>
      </w:r>
      <w:r w:rsidRPr="00270316">
        <w:rPr>
          <w:rFonts w:ascii="Microsoft Yahei" w:hAnsi="Microsoft Yahei"/>
          <w:b/>
          <w:color w:val="666666"/>
          <w:sz w:val="28"/>
          <w:szCs w:val="28"/>
        </w:rPr>
        <w:t xml:space="preserve"> </w:t>
      </w:r>
      <w:r w:rsidRPr="00270316">
        <w:rPr>
          <w:rFonts w:ascii="Microsoft Yahei" w:hAnsi="Microsoft Yahei"/>
          <w:b/>
          <w:color w:val="666666"/>
          <w:sz w:val="28"/>
          <w:szCs w:val="28"/>
        </w:rPr>
        <w:t>无形资产界定、内容和计价</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第十一条</w:t>
      </w:r>
      <w:r w:rsidRPr="004205C4">
        <w:rPr>
          <w:rFonts w:ascii="Microsoft Yahei" w:hAnsi="Microsoft Yahei"/>
          <w:color w:val="666666"/>
          <w:sz w:val="28"/>
          <w:szCs w:val="28"/>
        </w:rPr>
        <w:t xml:space="preserve"> </w:t>
      </w:r>
      <w:r w:rsidR="00E56C0C">
        <w:rPr>
          <w:rFonts w:ascii="Microsoft Yahei" w:hAnsi="Microsoft Yahei" w:hint="eastAsia"/>
          <w:color w:val="666666"/>
          <w:sz w:val="28"/>
          <w:szCs w:val="28"/>
        </w:rPr>
        <w:t>形成</w:t>
      </w:r>
      <w:r w:rsidRPr="004205C4">
        <w:rPr>
          <w:rFonts w:ascii="Microsoft Yahei" w:hAnsi="Microsoft Yahei"/>
          <w:color w:val="666666"/>
          <w:sz w:val="28"/>
          <w:szCs w:val="28"/>
        </w:rPr>
        <w:t>无形资产应满足下列条件</w:t>
      </w:r>
      <w:r w:rsidR="00E56C0C">
        <w:rPr>
          <w:rFonts w:ascii="Microsoft Yahei" w:hAnsi="Microsoft Yahei" w:hint="eastAsia"/>
          <w:color w:val="666666"/>
          <w:sz w:val="28"/>
          <w:szCs w:val="28"/>
        </w:rPr>
        <w:t>：</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（一）具有使学校获取效益的功能，并且</w:t>
      </w:r>
      <w:r w:rsidR="00770A14" w:rsidRPr="004205C4">
        <w:rPr>
          <w:rFonts w:ascii="Microsoft Yahei" w:hAnsi="Microsoft Yahei"/>
          <w:color w:val="666666"/>
          <w:sz w:val="28"/>
          <w:szCs w:val="28"/>
        </w:rPr>
        <w:t>其</w:t>
      </w:r>
      <w:r w:rsidRPr="004205C4">
        <w:rPr>
          <w:rFonts w:ascii="Microsoft Yahei" w:hAnsi="Microsoft Yahei"/>
          <w:color w:val="666666"/>
          <w:sz w:val="28"/>
          <w:szCs w:val="28"/>
        </w:rPr>
        <w:t>发挥功能的</w:t>
      </w:r>
      <w:r w:rsidR="00770A14">
        <w:rPr>
          <w:rFonts w:ascii="Microsoft Yahei" w:hAnsi="Microsoft Yahei" w:hint="eastAsia"/>
          <w:color w:val="666666"/>
          <w:sz w:val="28"/>
          <w:szCs w:val="28"/>
        </w:rPr>
        <w:t>作用</w:t>
      </w:r>
      <w:r w:rsidRPr="004205C4">
        <w:rPr>
          <w:rFonts w:ascii="Microsoft Yahei" w:hAnsi="Microsoft Yahei"/>
          <w:color w:val="666666"/>
          <w:sz w:val="28"/>
          <w:szCs w:val="28"/>
        </w:rPr>
        <w:t>能够被证实；</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（二）取得该资产的成本能够计量。</w:t>
      </w:r>
    </w:p>
    <w:p w:rsidR="003B0A2F" w:rsidRPr="004205C4" w:rsidRDefault="003B0A2F" w:rsidP="00770A14">
      <w:pPr>
        <w:pStyle w:val="a3"/>
        <w:spacing w:before="60" w:beforeAutospacing="0" w:after="0" w:afterAutospacing="0" w:line="315" w:lineRule="atLeast"/>
        <w:ind w:firstLine="567"/>
        <w:rPr>
          <w:rFonts w:ascii="Microsoft Yahei" w:hAnsi="Microsoft Yahei" w:hint="eastAsia"/>
          <w:color w:val="666666"/>
          <w:sz w:val="28"/>
          <w:szCs w:val="28"/>
        </w:rPr>
      </w:pPr>
      <w:r w:rsidRPr="004205C4">
        <w:rPr>
          <w:rFonts w:ascii="Microsoft Yahei" w:hAnsi="Microsoft Yahei"/>
          <w:color w:val="666666"/>
          <w:sz w:val="28"/>
          <w:szCs w:val="28"/>
        </w:rPr>
        <w:lastRenderedPageBreak/>
        <w:t>第十二条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学校外购和自创形成的无形资产，通过接受捐赠、调拨等形式取得的无形资产，以及依据国家法律、法规或者由合同约定应界定为学校所有的无形资产，其所有权均属学校。</w:t>
      </w:r>
    </w:p>
    <w:p w:rsidR="003B0A2F" w:rsidRPr="004205C4" w:rsidRDefault="003B0A2F" w:rsidP="00770A14">
      <w:pPr>
        <w:pStyle w:val="a3"/>
        <w:spacing w:before="60" w:beforeAutospacing="0" w:after="0" w:afterAutospacing="0" w:line="315" w:lineRule="atLeast"/>
        <w:ind w:firstLine="567"/>
        <w:rPr>
          <w:rFonts w:ascii="Microsoft Yahei" w:hAnsi="Microsoft Yahei" w:hint="eastAsia"/>
          <w:color w:val="666666"/>
          <w:sz w:val="28"/>
          <w:szCs w:val="28"/>
        </w:rPr>
      </w:pPr>
      <w:r w:rsidRPr="004205C4">
        <w:rPr>
          <w:rFonts w:ascii="Microsoft Yahei" w:hAnsi="Microsoft Yahei"/>
          <w:color w:val="666666"/>
          <w:sz w:val="28"/>
          <w:szCs w:val="28"/>
        </w:rPr>
        <w:t>第十三条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学校无形资产主要包括</w:t>
      </w:r>
    </w:p>
    <w:p w:rsidR="00561F49" w:rsidRPr="004205C4" w:rsidRDefault="003B0A2F" w:rsidP="00561F49">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（一）</w:t>
      </w:r>
      <w:r w:rsidR="00561F49">
        <w:rPr>
          <w:rFonts w:ascii="Microsoft Yahei" w:hAnsi="Microsoft Yahei" w:hint="eastAsia"/>
          <w:color w:val="666666"/>
          <w:sz w:val="28"/>
          <w:szCs w:val="28"/>
        </w:rPr>
        <w:t>校名</w:t>
      </w:r>
      <w:r w:rsidR="00561F49" w:rsidRPr="004205C4">
        <w:rPr>
          <w:rFonts w:ascii="Microsoft Yahei" w:hAnsi="Microsoft Yahei"/>
          <w:color w:val="666666"/>
          <w:sz w:val="28"/>
          <w:szCs w:val="28"/>
        </w:rPr>
        <w:t>校誉：是指学校由于具有较高的社会信誉，或在某些方面有一定的优势，使得学校的冠名权具有为使用者带来较多经济利益的能力</w:t>
      </w:r>
      <w:r w:rsidR="00561F49">
        <w:rPr>
          <w:rFonts w:ascii="Microsoft Yahei" w:hAnsi="Microsoft Yahei" w:hint="eastAsia"/>
          <w:color w:val="666666"/>
          <w:sz w:val="28"/>
          <w:szCs w:val="28"/>
        </w:rPr>
        <w:t>；</w:t>
      </w:r>
    </w:p>
    <w:p w:rsidR="003B0A2F" w:rsidRPr="004205C4" w:rsidRDefault="00561F49"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（二）</w:t>
      </w:r>
      <w:r w:rsidR="003B0A2F" w:rsidRPr="004205C4">
        <w:rPr>
          <w:rFonts w:ascii="Microsoft Yahei" w:hAnsi="Microsoft Yahei"/>
          <w:color w:val="666666"/>
          <w:sz w:val="28"/>
          <w:szCs w:val="28"/>
        </w:rPr>
        <w:t>专利权：依照《中华人民共和国专利法》的规定，界定学校为专利权人的，在法定期限内为学校所占有或专有的各种发明创造（职务发明）；</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w:t>
      </w:r>
      <w:r w:rsidR="00561F49">
        <w:rPr>
          <w:rFonts w:ascii="Microsoft Yahei" w:hAnsi="Microsoft Yahei" w:hint="eastAsia"/>
          <w:color w:val="666666"/>
          <w:sz w:val="28"/>
          <w:szCs w:val="28"/>
        </w:rPr>
        <w:t>三</w:t>
      </w:r>
      <w:r w:rsidRPr="004205C4">
        <w:rPr>
          <w:rFonts w:ascii="Microsoft Yahei" w:hAnsi="Microsoft Yahei"/>
          <w:color w:val="666666"/>
          <w:sz w:val="28"/>
          <w:szCs w:val="28"/>
        </w:rPr>
        <w:t>）商标权：以学校名义申请注册的，一定期限内在指定的物品上使用特定的名称、图案、标记的权利；</w:t>
      </w:r>
    </w:p>
    <w:p w:rsidR="00561F49" w:rsidRPr="004205C4" w:rsidRDefault="003B0A2F" w:rsidP="00561F49">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w:t>
      </w:r>
      <w:r w:rsidR="00561F49">
        <w:rPr>
          <w:rFonts w:ascii="Microsoft Yahei" w:hAnsi="Microsoft Yahei" w:hint="eastAsia"/>
          <w:color w:val="666666"/>
          <w:sz w:val="28"/>
          <w:szCs w:val="28"/>
        </w:rPr>
        <w:t>四</w:t>
      </w:r>
      <w:r w:rsidRPr="004205C4">
        <w:rPr>
          <w:rFonts w:ascii="Microsoft Yahei" w:hAnsi="Microsoft Yahei"/>
          <w:color w:val="666666"/>
          <w:sz w:val="28"/>
          <w:szCs w:val="28"/>
        </w:rPr>
        <w:t>）</w:t>
      </w:r>
      <w:r w:rsidR="00561F49" w:rsidRPr="004205C4">
        <w:rPr>
          <w:rFonts w:ascii="Microsoft Yahei" w:hAnsi="Microsoft Yahei"/>
          <w:color w:val="666666"/>
          <w:sz w:val="28"/>
          <w:szCs w:val="28"/>
        </w:rPr>
        <w:t>非专利技术（专有技术）：是指学校作为发明人，由学校独有的、不公开的、具有实用价值的先进技术、科研成果、资料、技能等；</w:t>
      </w:r>
    </w:p>
    <w:p w:rsidR="003B0A2F" w:rsidRPr="004205C4" w:rsidRDefault="00561F49"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（五）</w:t>
      </w:r>
      <w:r w:rsidR="003B0A2F" w:rsidRPr="004205C4">
        <w:rPr>
          <w:rFonts w:ascii="Microsoft Yahei" w:hAnsi="Microsoft Yahei"/>
          <w:color w:val="666666"/>
          <w:sz w:val="28"/>
          <w:szCs w:val="28"/>
        </w:rPr>
        <w:t>著作权亦即版权：由学校主持，代表学校意志，并由学校承担责任的文学艺术创作、科学著作、音像制品、图纸、模型、计算机软件等，依法界定学校为著作权人，学校享有出版、发行等方面的专有权利；</w:t>
      </w:r>
    </w:p>
    <w:p w:rsidR="003B0A2F" w:rsidRPr="00477E81" w:rsidRDefault="003B0A2F" w:rsidP="003B0A2F">
      <w:pPr>
        <w:pStyle w:val="a3"/>
        <w:spacing w:before="60" w:beforeAutospacing="0" w:after="0" w:afterAutospacing="0" w:line="315" w:lineRule="atLeast"/>
        <w:ind w:firstLine="420"/>
        <w:rPr>
          <w:rFonts w:ascii="Microsoft Yahei" w:hAnsi="Microsoft Yahei" w:hint="eastAsia"/>
          <w:sz w:val="28"/>
          <w:szCs w:val="28"/>
        </w:rPr>
      </w:pPr>
      <w:r w:rsidRPr="004205C4">
        <w:rPr>
          <w:rFonts w:ascii="Microsoft Yahei" w:hAnsi="Microsoft Yahei"/>
          <w:color w:val="666666"/>
          <w:sz w:val="28"/>
          <w:szCs w:val="28"/>
        </w:rPr>
        <w:lastRenderedPageBreak/>
        <w:t>（</w:t>
      </w:r>
      <w:r w:rsidR="00561F49">
        <w:rPr>
          <w:rFonts w:ascii="Microsoft Yahei" w:hAnsi="Microsoft Yahei" w:hint="eastAsia"/>
          <w:color w:val="666666"/>
          <w:sz w:val="28"/>
          <w:szCs w:val="28"/>
        </w:rPr>
        <w:t>六</w:t>
      </w:r>
      <w:r w:rsidRPr="004205C4">
        <w:rPr>
          <w:rFonts w:ascii="Microsoft Yahei" w:hAnsi="Microsoft Yahei"/>
          <w:color w:val="666666"/>
          <w:sz w:val="28"/>
          <w:szCs w:val="28"/>
        </w:rPr>
        <w:t>）土地使用权：学校依法、有偿取得的土地使用权，视为学校的无形资产</w:t>
      </w:r>
      <w:r w:rsidRPr="00477E81">
        <w:rPr>
          <w:rFonts w:ascii="Microsoft Yahei" w:hAnsi="Microsoft Yahei"/>
          <w:sz w:val="28"/>
          <w:szCs w:val="28"/>
        </w:rPr>
        <w:t>。国家土地管理部门无偿划拨的，专门用于与教育事业活动有关的土地使用权，一般不作为无形资产；</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w:t>
      </w:r>
      <w:r w:rsidR="00561F49">
        <w:rPr>
          <w:rFonts w:ascii="Microsoft Yahei" w:hAnsi="Microsoft Yahei" w:hint="eastAsia"/>
          <w:color w:val="666666"/>
          <w:sz w:val="28"/>
          <w:szCs w:val="28"/>
        </w:rPr>
        <w:t>七</w:t>
      </w:r>
      <w:r w:rsidRPr="004205C4">
        <w:rPr>
          <w:rFonts w:ascii="Microsoft Yahei" w:hAnsi="Microsoft Yahei"/>
          <w:color w:val="666666"/>
          <w:sz w:val="28"/>
          <w:szCs w:val="28"/>
        </w:rPr>
        <w:t>）特许经营权：是指学校所属经济实体在某一地区经营或销售某种特定商品的权利，或是依法取得使用他人商标、专利技术的权利</w:t>
      </w:r>
      <w:r w:rsidR="00561F49">
        <w:rPr>
          <w:rFonts w:ascii="Microsoft Yahei" w:hAnsi="Microsoft Yahei" w:hint="eastAsia"/>
          <w:color w:val="666666"/>
          <w:sz w:val="28"/>
          <w:szCs w:val="28"/>
        </w:rPr>
        <w:t>。</w:t>
      </w:r>
    </w:p>
    <w:p w:rsidR="003B0A2F"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第十四条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学校无形资产按下列规定计价：</w:t>
      </w:r>
    </w:p>
    <w:p w:rsidR="005E27B9" w:rsidRPr="004205C4" w:rsidRDefault="005E27B9" w:rsidP="005E27B9">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无形资产一般在发生自行开发、购置、受让、转让、对外投资等行为并经过</w:t>
      </w:r>
      <w:r>
        <w:rPr>
          <w:rFonts w:ascii="Microsoft Yahei" w:hAnsi="Microsoft Yahei" w:hint="eastAsia"/>
          <w:color w:val="666666"/>
          <w:sz w:val="28"/>
          <w:szCs w:val="28"/>
        </w:rPr>
        <w:t>有资质的</w:t>
      </w:r>
      <w:r w:rsidRPr="004205C4">
        <w:rPr>
          <w:rFonts w:ascii="Microsoft Yahei" w:hAnsi="Microsoft Yahei"/>
          <w:color w:val="666666"/>
          <w:sz w:val="28"/>
          <w:szCs w:val="28"/>
        </w:rPr>
        <w:t>机构评估后，才能计价。</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（一）外购的无形资产按取得时发生的总支出计价。总支出包括所付的价款及</w:t>
      </w:r>
      <w:r w:rsidR="005D7D59">
        <w:rPr>
          <w:rFonts w:ascii="Microsoft Yahei" w:hAnsi="Microsoft Yahei" w:hint="eastAsia"/>
          <w:color w:val="666666"/>
          <w:sz w:val="28"/>
          <w:szCs w:val="28"/>
        </w:rPr>
        <w:t>相</w:t>
      </w:r>
      <w:r w:rsidRPr="004205C4">
        <w:rPr>
          <w:rFonts w:ascii="Microsoft Yahei" w:hAnsi="Microsoft Yahei"/>
          <w:color w:val="666666"/>
          <w:sz w:val="28"/>
          <w:szCs w:val="28"/>
        </w:rPr>
        <w:t>关的支出；</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（二）以出让方式单独取得的土地使用权的计价，应根据土地出让合同约定支付的土地使用权出让金和相关支出确定；</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（三）作为整批资产中的一部分取得且独立发挥作用的无形资产的计价，应根据所取得各项无形资产的公允价值，将总支出按比例分配确定；</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（四）学校自创并依法取得的专利权、商标权等无形资产的计价，应根据依法取得时发生的注册费、</w:t>
      </w:r>
      <w:r w:rsidR="005D7D59" w:rsidRPr="00477E81">
        <w:rPr>
          <w:rFonts w:ascii="Microsoft Yahei" w:hAnsi="Microsoft Yahei" w:hint="eastAsia"/>
          <w:sz w:val="28"/>
          <w:szCs w:val="28"/>
        </w:rPr>
        <w:t>代理</w:t>
      </w:r>
      <w:r w:rsidRPr="00477E81">
        <w:rPr>
          <w:rFonts w:ascii="Microsoft Yahei" w:hAnsi="Microsoft Yahei"/>
          <w:sz w:val="28"/>
          <w:szCs w:val="28"/>
        </w:rPr>
        <w:t>费</w:t>
      </w:r>
      <w:r w:rsidRPr="004205C4">
        <w:rPr>
          <w:rFonts w:ascii="Microsoft Yahei" w:hAnsi="Microsoft Yahei"/>
          <w:color w:val="666666"/>
          <w:sz w:val="28"/>
          <w:szCs w:val="28"/>
        </w:rPr>
        <w:t>以及开发过程中实际发生的支出确定；</w:t>
      </w:r>
    </w:p>
    <w:p w:rsidR="003B0A2F" w:rsidRPr="004205C4" w:rsidRDefault="003B0A2F" w:rsidP="005E27B9">
      <w:pPr>
        <w:pStyle w:val="a3"/>
        <w:shd w:val="clear" w:color="auto" w:fill="FFFFFF"/>
        <w:spacing w:line="450" w:lineRule="atLeast"/>
        <w:ind w:firstLine="640"/>
        <w:rPr>
          <w:rFonts w:ascii="Microsoft Yahei" w:hAnsi="Microsoft Yahei" w:hint="eastAsia"/>
          <w:color w:val="666666"/>
          <w:sz w:val="28"/>
          <w:szCs w:val="28"/>
        </w:rPr>
      </w:pPr>
      <w:r w:rsidRPr="004205C4">
        <w:rPr>
          <w:rFonts w:ascii="Microsoft Yahei" w:hAnsi="Microsoft Yahei"/>
          <w:color w:val="666666"/>
          <w:sz w:val="28"/>
          <w:szCs w:val="28"/>
        </w:rPr>
        <w:t>（五）</w:t>
      </w:r>
      <w:r w:rsidR="005E27B9" w:rsidRPr="005E27B9">
        <w:rPr>
          <w:rFonts w:ascii="Microsoft Yahei" w:hAnsi="Microsoft Yahei" w:hint="eastAsia"/>
          <w:color w:val="666666"/>
          <w:sz w:val="28"/>
          <w:szCs w:val="28"/>
        </w:rPr>
        <w:t>接受捐赠或无偿调入的无形资产，其入账价值按有关凭据注明的金额加上相关税费；没有相关凭据的，其入账价值比照同类</w:t>
      </w:r>
      <w:r w:rsidR="005E27B9" w:rsidRPr="005E27B9">
        <w:rPr>
          <w:rFonts w:ascii="Microsoft Yahei" w:hAnsi="Microsoft Yahei" w:hint="eastAsia"/>
          <w:color w:val="666666"/>
          <w:sz w:val="28"/>
          <w:szCs w:val="28"/>
        </w:rPr>
        <w:lastRenderedPageBreak/>
        <w:t>或类似资产的市场价格加上发生的相关费用入账；没有相关凭证、同类或类似无形资产的市场价格也无法可靠取得的，按名义金额</w:t>
      </w:r>
      <w:r w:rsidR="005E27B9" w:rsidRPr="005E27B9">
        <w:rPr>
          <w:rFonts w:ascii="Microsoft Yahei" w:hAnsi="Microsoft Yahei" w:hint="eastAsia"/>
          <w:color w:val="666666"/>
          <w:sz w:val="28"/>
          <w:szCs w:val="28"/>
        </w:rPr>
        <w:t>1</w:t>
      </w:r>
      <w:r w:rsidR="005E27B9" w:rsidRPr="005E27B9">
        <w:rPr>
          <w:rFonts w:ascii="Microsoft Yahei" w:hAnsi="Microsoft Yahei" w:hint="eastAsia"/>
          <w:color w:val="666666"/>
          <w:sz w:val="28"/>
          <w:szCs w:val="28"/>
        </w:rPr>
        <w:t>元入账。</w:t>
      </w:r>
      <w:r w:rsidR="005E27B9" w:rsidRPr="005E27B9">
        <w:rPr>
          <w:rFonts w:ascii="Microsoft Yahei" w:hAnsi="Microsoft Yahei" w:hint="eastAsia"/>
          <w:color w:val="666666"/>
          <w:sz w:val="28"/>
          <w:szCs w:val="28"/>
        </w:rPr>
        <w:t xml:space="preserve"> </w:t>
      </w:r>
    </w:p>
    <w:p w:rsidR="003B0A2F" w:rsidRPr="004205C4" w:rsidRDefault="003B0A2F" w:rsidP="00401E04">
      <w:pPr>
        <w:pStyle w:val="a3"/>
        <w:spacing w:before="60" w:beforeAutospacing="0" w:after="0" w:afterAutospacing="0" w:line="315" w:lineRule="atLeast"/>
        <w:ind w:firstLine="709"/>
        <w:rPr>
          <w:rFonts w:ascii="Microsoft Yahei" w:hAnsi="Microsoft Yahei" w:hint="eastAsia"/>
          <w:color w:val="666666"/>
          <w:sz w:val="28"/>
          <w:szCs w:val="28"/>
        </w:rPr>
      </w:pPr>
      <w:r w:rsidRPr="004205C4">
        <w:rPr>
          <w:rFonts w:ascii="Microsoft Yahei" w:hAnsi="Microsoft Yahei"/>
          <w:color w:val="666666"/>
          <w:sz w:val="28"/>
          <w:szCs w:val="28"/>
        </w:rPr>
        <w:t>（</w:t>
      </w:r>
      <w:r w:rsidR="005E27B9">
        <w:rPr>
          <w:rFonts w:ascii="Microsoft Yahei" w:hAnsi="Microsoft Yahei" w:hint="eastAsia"/>
          <w:color w:val="666666"/>
          <w:sz w:val="28"/>
          <w:szCs w:val="28"/>
        </w:rPr>
        <w:t>六</w:t>
      </w:r>
      <w:r w:rsidRPr="004205C4">
        <w:rPr>
          <w:rFonts w:ascii="Microsoft Yahei" w:hAnsi="Microsoft Yahei"/>
          <w:color w:val="666666"/>
          <w:sz w:val="28"/>
          <w:szCs w:val="28"/>
        </w:rPr>
        <w:t>）其他形式形成的无形资产按有关规定计价。</w:t>
      </w:r>
    </w:p>
    <w:p w:rsidR="003B0A2F" w:rsidRPr="005E27B9" w:rsidRDefault="003B0A2F" w:rsidP="005E27B9">
      <w:pPr>
        <w:pStyle w:val="a3"/>
        <w:spacing w:before="60" w:beforeAutospacing="0" w:after="0" w:afterAutospacing="0" w:line="315" w:lineRule="atLeast"/>
        <w:ind w:firstLine="420"/>
        <w:jc w:val="center"/>
        <w:rPr>
          <w:rFonts w:ascii="Microsoft Yahei" w:hAnsi="Microsoft Yahei" w:hint="eastAsia"/>
          <w:b/>
          <w:color w:val="666666"/>
          <w:sz w:val="28"/>
          <w:szCs w:val="28"/>
        </w:rPr>
      </w:pPr>
      <w:r w:rsidRPr="005E27B9">
        <w:rPr>
          <w:rFonts w:ascii="Microsoft Yahei" w:hAnsi="Microsoft Yahei"/>
          <w:b/>
          <w:color w:val="666666"/>
          <w:sz w:val="28"/>
          <w:szCs w:val="28"/>
        </w:rPr>
        <w:t>第四章</w:t>
      </w:r>
      <w:r w:rsidRPr="005E27B9">
        <w:rPr>
          <w:rFonts w:ascii="Microsoft Yahei" w:hAnsi="Microsoft Yahei"/>
          <w:b/>
          <w:color w:val="666666"/>
          <w:sz w:val="28"/>
          <w:szCs w:val="28"/>
        </w:rPr>
        <w:t xml:space="preserve"> </w:t>
      </w:r>
      <w:r w:rsidRPr="005E27B9">
        <w:rPr>
          <w:rFonts w:ascii="Microsoft Yahei" w:hAnsi="Microsoft Yahei"/>
          <w:b/>
          <w:color w:val="666666"/>
          <w:sz w:val="28"/>
          <w:szCs w:val="28"/>
        </w:rPr>
        <w:t>无形资产使用</w:t>
      </w:r>
    </w:p>
    <w:p w:rsidR="00F853E9" w:rsidRPr="00F853E9" w:rsidRDefault="00F853E9" w:rsidP="00F853E9">
      <w:pPr>
        <w:pStyle w:val="a3"/>
        <w:shd w:val="clear" w:color="auto" w:fill="FFFFFF"/>
        <w:spacing w:line="450" w:lineRule="atLeast"/>
        <w:ind w:firstLine="643"/>
        <w:rPr>
          <w:rFonts w:ascii="Microsoft Yahei" w:hAnsi="Microsoft Yahei" w:hint="eastAsia"/>
          <w:color w:val="666666"/>
          <w:sz w:val="28"/>
          <w:szCs w:val="28"/>
        </w:rPr>
      </w:pPr>
      <w:r w:rsidRPr="00F853E9">
        <w:rPr>
          <w:rFonts w:ascii="Microsoft Yahei" w:hAnsi="Microsoft Yahei" w:hint="eastAsia"/>
          <w:color w:val="666666"/>
          <w:sz w:val="28"/>
          <w:szCs w:val="28"/>
        </w:rPr>
        <w:t>第十五条　拟使用学校无形资产的单位或个人需向学校无形资产归口管理部门提交使用申请。申请书应注明使用单位或个人的名称、地址以及使用资产</w:t>
      </w:r>
      <w:r w:rsidR="0019449A" w:rsidRPr="00F853E9">
        <w:rPr>
          <w:rFonts w:ascii="Microsoft Yahei" w:hAnsi="Microsoft Yahei" w:hint="eastAsia"/>
          <w:color w:val="666666"/>
          <w:sz w:val="28"/>
          <w:szCs w:val="28"/>
        </w:rPr>
        <w:t>的</w:t>
      </w:r>
      <w:r w:rsidRPr="00F853E9">
        <w:rPr>
          <w:rFonts w:ascii="Microsoft Yahei" w:hAnsi="Microsoft Yahei" w:hint="eastAsia"/>
          <w:color w:val="666666"/>
          <w:sz w:val="28"/>
          <w:szCs w:val="28"/>
        </w:rPr>
        <w:t>用途、期限等。</w:t>
      </w:r>
      <w:r w:rsidRPr="00F853E9">
        <w:rPr>
          <w:rFonts w:ascii="Microsoft Yahei" w:hAnsi="Microsoft Yahei" w:hint="eastAsia"/>
          <w:color w:val="666666"/>
          <w:sz w:val="28"/>
          <w:szCs w:val="28"/>
        </w:rPr>
        <w:t xml:space="preserve"> </w:t>
      </w:r>
    </w:p>
    <w:p w:rsidR="001E07A0" w:rsidRPr="001E07A0" w:rsidRDefault="00F853E9" w:rsidP="001E07A0">
      <w:pPr>
        <w:pStyle w:val="a3"/>
        <w:ind w:firstLineChars="202" w:firstLine="566"/>
        <w:rPr>
          <w:rFonts w:ascii="Microsoft Yahei" w:hAnsi="Microsoft Yahei" w:hint="eastAsia"/>
          <w:color w:val="666666"/>
          <w:sz w:val="28"/>
          <w:szCs w:val="28"/>
        </w:rPr>
      </w:pPr>
      <w:r w:rsidRPr="00F853E9">
        <w:rPr>
          <w:rFonts w:ascii="Microsoft Yahei" w:hAnsi="Microsoft Yahei" w:hint="eastAsia"/>
          <w:color w:val="666666"/>
          <w:sz w:val="28"/>
          <w:szCs w:val="28"/>
        </w:rPr>
        <w:t>第十</w:t>
      </w:r>
      <w:r w:rsidR="001E07A0">
        <w:rPr>
          <w:rFonts w:ascii="Microsoft Yahei" w:hAnsi="Microsoft Yahei" w:hint="eastAsia"/>
          <w:color w:val="666666"/>
          <w:sz w:val="28"/>
          <w:szCs w:val="28"/>
        </w:rPr>
        <w:t>六</w:t>
      </w:r>
      <w:r w:rsidRPr="00F853E9">
        <w:rPr>
          <w:rFonts w:ascii="Microsoft Yahei" w:hAnsi="Microsoft Yahei" w:hint="eastAsia"/>
          <w:color w:val="666666"/>
          <w:sz w:val="28"/>
          <w:szCs w:val="28"/>
        </w:rPr>
        <w:t xml:space="preserve">条　</w:t>
      </w:r>
      <w:r w:rsidR="001E07A0" w:rsidRPr="001E07A0">
        <w:rPr>
          <w:rFonts w:ascii="Microsoft Yahei" w:hAnsi="Microsoft Yahei" w:hint="eastAsia"/>
          <w:color w:val="666666"/>
          <w:sz w:val="28"/>
          <w:szCs w:val="28"/>
        </w:rPr>
        <w:t>学校无形资产</w:t>
      </w:r>
      <w:r w:rsidR="001E07A0">
        <w:rPr>
          <w:rFonts w:ascii="Microsoft Yahei" w:hAnsi="Microsoft Yahei" w:hint="eastAsia"/>
          <w:color w:val="666666"/>
          <w:sz w:val="28"/>
          <w:szCs w:val="28"/>
        </w:rPr>
        <w:t>归口</w:t>
      </w:r>
      <w:r w:rsidR="001E07A0" w:rsidRPr="001E07A0">
        <w:rPr>
          <w:rFonts w:ascii="Microsoft Yahei" w:hAnsi="Microsoft Yahei" w:hint="eastAsia"/>
          <w:color w:val="666666"/>
          <w:sz w:val="28"/>
          <w:szCs w:val="28"/>
        </w:rPr>
        <w:t>管理部门对使用申请进行</w:t>
      </w:r>
      <w:r w:rsidR="00B43357">
        <w:rPr>
          <w:rFonts w:ascii="Microsoft Yahei" w:hAnsi="Microsoft Yahei" w:hint="eastAsia"/>
          <w:color w:val="666666"/>
          <w:sz w:val="28"/>
          <w:szCs w:val="28"/>
        </w:rPr>
        <w:t>论</w:t>
      </w:r>
      <w:r w:rsidR="001E07A0" w:rsidRPr="001E07A0">
        <w:rPr>
          <w:rFonts w:ascii="Microsoft Yahei" w:hAnsi="Microsoft Yahei" w:hint="eastAsia"/>
          <w:color w:val="666666"/>
          <w:sz w:val="28"/>
          <w:szCs w:val="28"/>
        </w:rPr>
        <w:t>证，提出</w:t>
      </w:r>
      <w:r w:rsidR="00B43357">
        <w:rPr>
          <w:rFonts w:ascii="Microsoft Yahei" w:hAnsi="Microsoft Yahei" w:hint="eastAsia"/>
          <w:color w:val="666666"/>
          <w:sz w:val="28"/>
          <w:szCs w:val="28"/>
        </w:rPr>
        <w:t>初</w:t>
      </w:r>
      <w:r w:rsidR="001E07A0" w:rsidRPr="001E07A0">
        <w:rPr>
          <w:rFonts w:ascii="Microsoft Yahei" w:hAnsi="Microsoft Yahei" w:hint="eastAsia"/>
          <w:color w:val="666666"/>
          <w:sz w:val="28"/>
          <w:szCs w:val="28"/>
        </w:rPr>
        <w:t>审意见，报主管校领导审批。必要时应提交国有资产管理委员会审定。</w:t>
      </w:r>
      <w:r w:rsidR="001E07A0" w:rsidRPr="001E07A0">
        <w:rPr>
          <w:rFonts w:ascii="Microsoft Yahei" w:hAnsi="Microsoft Yahei" w:hint="eastAsia"/>
          <w:color w:val="666666"/>
          <w:sz w:val="28"/>
          <w:szCs w:val="28"/>
        </w:rPr>
        <w:t xml:space="preserve"> </w:t>
      </w:r>
    </w:p>
    <w:p w:rsidR="001E07A0" w:rsidRPr="001E07A0" w:rsidRDefault="001E07A0" w:rsidP="001E07A0">
      <w:pPr>
        <w:pStyle w:val="a3"/>
        <w:ind w:firstLine="567"/>
        <w:rPr>
          <w:rFonts w:ascii="Microsoft Yahei" w:hAnsi="Microsoft Yahei" w:hint="eastAsia"/>
          <w:color w:val="666666"/>
          <w:sz w:val="28"/>
          <w:szCs w:val="28"/>
        </w:rPr>
      </w:pPr>
      <w:r w:rsidRPr="001E07A0">
        <w:rPr>
          <w:rFonts w:ascii="Microsoft Yahei" w:hAnsi="Microsoft Yahei" w:hint="eastAsia"/>
          <w:color w:val="666666"/>
          <w:sz w:val="28"/>
          <w:szCs w:val="28"/>
        </w:rPr>
        <w:t>第十</w:t>
      </w:r>
      <w:r>
        <w:rPr>
          <w:rFonts w:ascii="Microsoft Yahei" w:hAnsi="Microsoft Yahei" w:hint="eastAsia"/>
          <w:color w:val="666666"/>
          <w:sz w:val="28"/>
          <w:szCs w:val="28"/>
        </w:rPr>
        <w:t>七</w:t>
      </w:r>
      <w:r w:rsidRPr="001E07A0">
        <w:rPr>
          <w:rFonts w:ascii="Microsoft Yahei" w:hAnsi="Microsoft Yahei" w:hint="eastAsia"/>
          <w:color w:val="666666"/>
          <w:sz w:val="28"/>
          <w:szCs w:val="28"/>
        </w:rPr>
        <w:t>条</w:t>
      </w:r>
      <w:r w:rsidR="00A13C68">
        <w:rPr>
          <w:rFonts w:ascii="Microsoft Yahei" w:hAnsi="Microsoft Yahei" w:hint="eastAsia"/>
          <w:color w:val="666666"/>
          <w:sz w:val="28"/>
          <w:szCs w:val="28"/>
        </w:rPr>
        <w:t xml:space="preserve"> </w:t>
      </w:r>
      <w:r w:rsidRPr="001E07A0">
        <w:rPr>
          <w:rFonts w:ascii="Microsoft Yahei" w:hAnsi="Microsoft Yahei" w:hint="eastAsia"/>
          <w:color w:val="666666"/>
          <w:sz w:val="28"/>
          <w:szCs w:val="28"/>
        </w:rPr>
        <w:t>学校无形资产</w:t>
      </w:r>
      <w:r>
        <w:rPr>
          <w:rFonts w:ascii="Microsoft Yahei" w:hAnsi="Microsoft Yahei" w:hint="eastAsia"/>
          <w:color w:val="666666"/>
          <w:sz w:val="28"/>
          <w:szCs w:val="28"/>
        </w:rPr>
        <w:t>归口</w:t>
      </w:r>
      <w:r w:rsidRPr="001E07A0">
        <w:rPr>
          <w:rFonts w:ascii="Microsoft Yahei" w:hAnsi="Microsoft Yahei" w:hint="eastAsia"/>
          <w:color w:val="666666"/>
          <w:sz w:val="28"/>
          <w:szCs w:val="28"/>
        </w:rPr>
        <w:t>管理部门</w:t>
      </w:r>
      <w:r w:rsidR="0019449A">
        <w:rPr>
          <w:rFonts w:ascii="Microsoft Yahei" w:hAnsi="Microsoft Yahei" w:hint="eastAsia"/>
          <w:color w:val="666666"/>
          <w:sz w:val="28"/>
          <w:szCs w:val="28"/>
        </w:rPr>
        <w:t>应</w:t>
      </w:r>
      <w:r w:rsidR="0019449A" w:rsidRPr="001E07A0">
        <w:rPr>
          <w:rFonts w:ascii="Microsoft Yahei" w:hAnsi="Microsoft Yahei" w:hint="eastAsia"/>
          <w:color w:val="666666"/>
          <w:sz w:val="28"/>
          <w:szCs w:val="28"/>
        </w:rPr>
        <w:t>与</w:t>
      </w:r>
      <w:r w:rsidR="0019449A">
        <w:rPr>
          <w:rFonts w:ascii="Microsoft Yahei" w:hAnsi="Microsoft Yahei" w:hint="eastAsia"/>
          <w:color w:val="666666"/>
          <w:sz w:val="28"/>
          <w:szCs w:val="28"/>
        </w:rPr>
        <w:t>经过批准的</w:t>
      </w:r>
      <w:r w:rsidR="0019449A" w:rsidRPr="001E07A0">
        <w:rPr>
          <w:rFonts w:ascii="Microsoft Yahei" w:hAnsi="Microsoft Yahei" w:hint="eastAsia"/>
          <w:color w:val="666666"/>
          <w:sz w:val="28"/>
          <w:szCs w:val="28"/>
        </w:rPr>
        <w:t>申请单位或个人</w:t>
      </w:r>
      <w:r w:rsidRPr="001E07A0">
        <w:rPr>
          <w:rFonts w:ascii="Microsoft Yahei" w:hAnsi="Microsoft Yahei" w:hint="eastAsia"/>
          <w:color w:val="666666"/>
          <w:sz w:val="28"/>
          <w:szCs w:val="28"/>
        </w:rPr>
        <w:t>签订使用协议，并</w:t>
      </w:r>
      <w:r w:rsidR="00A13C68">
        <w:rPr>
          <w:rFonts w:ascii="Microsoft Yahei" w:hAnsi="Microsoft Yahei" w:hint="eastAsia"/>
          <w:color w:val="666666"/>
          <w:sz w:val="28"/>
          <w:szCs w:val="28"/>
        </w:rPr>
        <w:t>将协议</w:t>
      </w:r>
      <w:r w:rsidRPr="001E07A0">
        <w:rPr>
          <w:rFonts w:ascii="Microsoft Yahei" w:hAnsi="Microsoft Yahei" w:hint="eastAsia"/>
          <w:color w:val="666666"/>
          <w:sz w:val="28"/>
          <w:szCs w:val="28"/>
        </w:rPr>
        <w:t>报</w:t>
      </w:r>
      <w:r>
        <w:rPr>
          <w:rFonts w:ascii="Microsoft Yahei" w:hAnsi="Microsoft Yahei" w:hint="eastAsia"/>
          <w:color w:val="666666"/>
          <w:sz w:val="28"/>
          <w:szCs w:val="28"/>
        </w:rPr>
        <w:t>资产管理处</w:t>
      </w:r>
      <w:r w:rsidRPr="001E07A0">
        <w:rPr>
          <w:rFonts w:ascii="Microsoft Yahei" w:hAnsi="Microsoft Yahei" w:hint="eastAsia"/>
          <w:color w:val="666666"/>
          <w:sz w:val="28"/>
          <w:szCs w:val="28"/>
        </w:rPr>
        <w:t>备案。</w:t>
      </w:r>
      <w:r w:rsidRPr="001E07A0">
        <w:rPr>
          <w:rFonts w:ascii="Microsoft Yahei" w:hAnsi="Microsoft Yahei" w:hint="eastAsia"/>
          <w:color w:val="666666"/>
          <w:sz w:val="28"/>
          <w:szCs w:val="28"/>
        </w:rPr>
        <w:t xml:space="preserve"> </w:t>
      </w:r>
    </w:p>
    <w:p w:rsidR="001E07A0" w:rsidRPr="001E07A0" w:rsidRDefault="001E07A0" w:rsidP="001E07A0">
      <w:pPr>
        <w:pStyle w:val="a3"/>
        <w:ind w:firstLine="472"/>
        <w:rPr>
          <w:rFonts w:ascii="Microsoft Yahei" w:hAnsi="Microsoft Yahei" w:hint="eastAsia"/>
          <w:color w:val="666666"/>
          <w:sz w:val="28"/>
          <w:szCs w:val="28"/>
        </w:rPr>
      </w:pPr>
      <w:r w:rsidRPr="001E07A0">
        <w:rPr>
          <w:rFonts w:ascii="Microsoft Yahei" w:hAnsi="Microsoft Yahei" w:hint="eastAsia"/>
          <w:color w:val="666666"/>
          <w:sz w:val="28"/>
          <w:szCs w:val="28"/>
        </w:rPr>
        <w:t>第十</w:t>
      </w:r>
      <w:r>
        <w:rPr>
          <w:rFonts w:ascii="Microsoft Yahei" w:hAnsi="Microsoft Yahei" w:hint="eastAsia"/>
          <w:color w:val="666666"/>
          <w:sz w:val="28"/>
          <w:szCs w:val="28"/>
        </w:rPr>
        <w:t>八</w:t>
      </w:r>
      <w:r w:rsidRPr="001E07A0">
        <w:rPr>
          <w:rFonts w:ascii="Microsoft Yahei" w:hAnsi="Microsoft Yahei" w:hint="eastAsia"/>
          <w:color w:val="666666"/>
          <w:sz w:val="28"/>
          <w:szCs w:val="28"/>
        </w:rPr>
        <w:t>条</w:t>
      </w:r>
      <w:r w:rsidR="00D559DE">
        <w:rPr>
          <w:rFonts w:ascii="Microsoft Yahei" w:hAnsi="Microsoft Yahei" w:hint="eastAsia"/>
          <w:color w:val="666666"/>
          <w:sz w:val="28"/>
          <w:szCs w:val="28"/>
        </w:rPr>
        <w:t xml:space="preserve"> </w:t>
      </w:r>
      <w:r w:rsidRPr="001E07A0">
        <w:rPr>
          <w:rFonts w:ascii="Microsoft Yahei" w:hAnsi="Microsoft Yahei" w:hint="eastAsia"/>
          <w:color w:val="666666"/>
          <w:sz w:val="28"/>
          <w:szCs w:val="28"/>
        </w:rPr>
        <w:t>学校无形资产</w:t>
      </w:r>
      <w:r>
        <w:rPr>
          <w:rFonts w:ascii="Microsoft Yahei" w:hAnsi="Microsoft Yahei" w:hint="eastAsia"/>
          <w:color w:val="666666"/>
          <w:sz w:val="28"/>
          <w:szCs w:val="28"/>
        </w:rPr>
        <w:t>归口</w:t>
      </w:r>
      <w:r w:rsidRPr="001E07A0">
        <w:rPr>
          <w:rFonts w:ascii="Microsoft Yahei" w:hAnsi="Microsoft Yahei" w:hint="eastAsia"/>
          <w:color w:val="666666"/>
          <w:sz w:val="28"/>
          <w:szCs w:val="28"/>
        </w:rPr>
        <w:t>管理部门</w:t>
      </w:r>
      <w:r w:rsidR="00B43357">
        <w:rPr>
          <w:rFonts w:ascii="Microsoft Yahei" w:hAnsi="Microsoft Yahei" w:hint="eastAsia"/>
          <w:color w:val="666666"/>
          <w:sz w:val="28"/>
          <w:szCs w:val="28"/>
        </w:rPr>
        <w:t>、</w:t>
      </w:r>
      <w:r w:rsidR="00D559DE">
        <w:rPr>
          <w:rFonts w:ascii="Microsoft Yahei" w:hAnsi="Microsoft Yahei" w:hint="eastAsia"/>
          <w:color w:val="666666"/>
          <w:sz w:val="28"/>
          <w:szCs w:val="28"/>
        </w:rPr>
        <w:t>财务</w:t>
      </w:r>
      <w:r w:rsidR="00D559DE" w:rsidRPr="001E07A0">
        <w:rPr>
          <w:rFonts w:ascii="Microsoft Yahei" w:hAnsi="Microsoft Yahei" w:hint="eastAsia"/>
          <w:color w:val="666666"/>
          <w:sz w:val="28"/>
          <w:szCs w:val="28"/>
        </w:rPr>
        <w:t>部门会同</w:t>
      </w:r>
      <w:r w:rsidR="00B43357">
        <w:rPr>
          <w:rFonts w:ascii="Microsoft Yahei" w:hAnsi="Microsoft Yahei" w:hint="eastAsia"/>
          <w:color w:val="666666"/>
          <w:sz w:val="28"/>
          <w:szCs w:val="28"/>
        </w:rPr>
        <w:t>无形资产</w:t>
      </w:r>
      <w:r w:rsidR="00D559DE">
        <w:rPr>
          <w:rFonts w:ascii="Microsoft Yahei" w:hAnsi="Microsoft Yahei" w:hint="eastAsia"/>
          <w:color w:val="666666"/>
          <w:sz w:val="28"/>
          <w:szCs w:val="28"/>
        </w:rPr>
        <w:t>持有单位或个</w:t>
      </w:r>
      <w:r w:rsidR="00B43357">
        <w:rPr>
          <w:rFonts w:ascii="Microsoft Yahei" w:hAnsi="Microsoft Yahei" w:hint="eastAsia"/>
          <w:color w:val="666666"/>
          <w:sz w:val="28"/>
          <w:szCs w:val="28"/>
        </w:rPr>
        <w:t>人</w:t>
      </w:r>
      <w:r w:rsidRPr="001E07A0">
        <w:rPr>
          <w:rFonts w:ascii="Microsoft Yahei" w:hAnsi="Microsoft Yahei" w:hint="eastAsia"/>
          <w:color w:val="666666"/>
          <w:sz w:val="28"/>
          <w:szCs w:val="28"/>
        </w:rPr>
        <w:t>共同确定无形资产使用的收费标准。</w:t>
      </w:r>
      <w:r w:rsidRPr="001E07A0">
        <w:rPr>
          <w:rFonts w:ascii="Microsoft Yahei" w:hAnsi="Microsoft Yahei" w:hint="eastAsia"/>
          <w:color w:val="666666"/>
          <w:sz w:val="28"/>
          <w:szCs w:val="28"/>
        </w:rPr>
        <w:t xml:space="preserve"> </w:t>
      </w:r>
    </w:p>
    <w:p w:rsidR="001E07A0" w:rsidRPr="008B2A00" w:rsidRDefault="001E07A0" w:rsidP="001E07A0">
      <w:pPr>
        <w:pStyle w:val="a3"/>
        <w:ind w:firstLine="472"/>
        <w:rPr>
          <w:rFonts w:ascii="Microsoft Yahei" w:hAnsi="Microsoft Yahei" w:hint="eastAsia"/>
          <w:color w:val="666666"/>
          <w:sz w:val="28"/>
          <w:szCs w:val="28"/>
        </w:rPr>
      </w:pPr>
      <w:r w:rsidRPr="001E07A0">
        <w:rPr>
          <w:rFonts w:ascii="Microsoft Yahei" w:hAnsi="Microsoft Yahei" w:hint="eastAsia"/>
          <w:color w:val="666666"/>
          <w:sz w:val="28"/>
          <w:szCs w:val="28"/>
        </w:rPr>
        <w:t>第十</w:t>
      </w:r>
      <w:r>
        <w:rPr>
          <w:rFonts w:ascii="Microsoft Yahei" w:hAnsi="Microsoft Yahei" w:hint="eastAsia"/>
          <w:color w:val="666666"/>
          <w:sz w:val="28"/>
          <w:szCs w:val="28"/>
        </w:rPr>
        <w:t>九</w:t>
      </w:r>
      <w:r w:rsidRPr="001E07A0">
        <w:rPr>
          <w:rFonts w:ascii="Microsoft Yahei" w:hAnsi="Microsoft Yahei" w:hint="eastAsia"/>
          <w:color w:val="666666"/>
          <w:sz w:val="28"/>
          <w:szCs w:val="28"/>
        </w:rPr>
        <w:t>条</w:t>
      </w:r>
      <w:r w:rsidRPr="001E07A0">
        <w:rPr>
          <w:rFonts w:ascii="Microsoft Yahei" w:hAnsi="Microsoft Yahei" w:hint="eastAsia"/>
          <w:color w:val="666666"/>
          <w:sz w:val="28"/>
          <w:szCs w:val="28"/>
        </w:rPr>
        <w:t xml:space="preserve"> </w:t>
      </w:r>
      <w:r w:rsidRPr="001E07A0">
        <w:rPr>
          <w:rFonts w:ascii="Microsoft Yahei" w:hAnsi="Microsoft Yahei" w:hint="eastAsia"/>
          <w:color w:val="666666"/>
          <w:sz w:val="28"/>
          <w:szCs w:val="28"/>
        </w:rPr>
        <w:t>对使用学校校名、校标的单位和个人，应严格审查其资格、资信；用于经营或对外服务的，要签订合同，合理</w:t>
      </w:r>
      <w:r>
        <w:rPr>
          <w:rFonts w:ascii="Microsoft Yahei" w:hAnsi="Microsoft Yahei" w:hint="eastAsia"/>
          <w:color w:val="666666"/>
          <w:sz w:val="28"/>
          <w:szCs w:val="28"/>
        </w:rPr>
        <w:t>收</w:t>
      </w:r>
      <w:r w:rsidRPr="001E07A0">
        <w:rPr>
          <w:rFonts w:ascii="Microsoft Yahei" w:hAnsi="Microsoft Yahei" w:hint="eastAsia"/>
          <w:color w:val="666666"/>
          <w:sz w:val="28"/>
          <w:szCs w:val="28"/>
        </w:rPr>
        <w:t>费，定期检查。</w:t>
      </w:r>
      <w:r w:rsidRPr="008B2A00">
        <w:rPr>
          <w:rFonts w:ascii="Microsoft Yahei" w:hAnsi="Microsoft Yahei" w:hint="eastAsia"/>
          <w:color w:val="666666"/>
          <w:sz w:val="28"/>
          <w:szCs w:val="28"/>
        </w:rPr>
        <w:t>对损害学校权益的，应及时收回授权。</w:t>
      </w:r>
      <w:r w:rsidRPr="008B2A00">
        <w:rPr>
          <w:rFonts w:ascii="Microsoft Yahei" w:hAnsi="Microsoft Yahei" w:hint="eastAsia"/>
          <w:color w:val="666666"/>
          <w:sz w:val="28"/>
          <w:szCs w:val="28"/>
        </w:rPr>
        <w:t xml:space="preserve"> </w:t>
      </w:r>
    </w:p>
    <w:p w:rsidR="00F853E9" w:rsidRPr="00F853E9" w:rsidRDefault="00F853E9" w:rsidP="00F853E9">
      <w:pPr>
        <w:pStyle w:val="a3"/>
        <w:shd w:val="clear" w:color="auto" w:fill="FFFFFF"/>
        <w:spacing w:line="450" w:lineRule="atLeast"/>
        <w:ind w:firstLine="630"/>
        <w:rPr>
          <w:rFonts w:ascii="Microsoft Yahei" w:hAnsi="Microsoft Yahei" w:hint="eastAsia"/>
          <w:color w:val="666666"/>
          <w:sz w:val="28"/>
          <w:szCs w:val="28"/>
        </w:rPr>
      </w:pPr>
      <w:r w:rsidRPr="00F853E9">
        <w:rPr>
          <w:rFonts w:ascii="Microsoft Yahei" w:hAnsi="Microsoft Yahei" w:hint="eastAsia"/>
          <w:color w:val="666666"/>
          <w:sz w:val="28"/>
          <w:szCs w:val="28"/>
        </w:rPr>
        <w:lastRenderedPageBreak/>
        <w:t>第</w:t>
      </w:r>
      <w:r w:rsidR="001E07A0">
        <w:rPr>
          <w:rFonts w:ascii="Microsoft Yahei" w:hAnsi="Microsoft Yahei" w:hint="eastAsia"/>
          <w:color w:val="666666"/>
          <w:sz w:val="28"/>
          <w:szCs w:val="28"/>
        </w:rPr>
        <w:t>二</w:t>
      </w:r>
      <w:r w:rsidRPr="00F853E9">
        <w:rPr>
          <w:rFonts w:ascii="Microsoft Yahei" w:hAnsi="Microsoft Yahei" w:hint="eastAsia"/>
          <w:color w:val="666666"/>
          <w:sz w:val="28"/>
          <w:szCs w:val="28"/>
        </w:rPr>
        <w:t>十条</w:t>
      </w:r>
      <w:r w:rsidRPr="00F853E9">
        <w:rPr>
          <w:rFonts w:ascii="Microsoft Yahei" w:hAnsi="Microsoft Yahei" w:hint="eastAsia"/>
          <w:color w:val="666666"/>
          <w:sz w:val="28"/>
          <w:szCs w:val="28"/>
        </w:rPr>
        <w:t xml:space="preserve">  </w:t>
      </w:r>
      <w:r w:rsidRPr="00F853E9">
        <w:rPr>
          <w:rFonts w:ascii="Microsoft Yahei" w:hAnsi="Microsoft Yahei" w:hint="eastAsia"/>
          <w:color w:val="666666"/>
          <w:sz w:val="28"/>
          <w:szCs w:val="28"/>
        </w:rPr>
        <w:t>学校占有、使用的无形资产发生产权纠纷，应按规定程序予以调解，或依法通过仲裁、诉讼解决。</w:t>
      </w:r>
      <w:r w:rsidRPr="00F853E9">
        <w:rPr>
          <w:rFonts w:ascii="Microsoft Yahei" w:hAnsi="Microsoft Yahei" w:hint="eastAsia"/>
          <w:color w:val="666666"/>
          <w:sz w:val="28"/>
          <w:szCs w:val="28"/>
        </w:rPr>
        <w:t xml:space="preserve"> </w:t>
      </w:r>
    </w:p>
    <w:p w:rsidR="003B0A2F" w:rsidRPr="00F853E9" w:rsidRDefault="003B0A2F" w:rsidP="00F853E9">
      <w:pPr>
        <w:pStyle w:val="a3"/>
        <w:spacing w:before="60" w:beforeAutospacing="0" w:after="0" w:afterAutospacing="0" w:line="315" w:lineRule="atLeast"/>
        <w:ind w:firstLine="420"/>
        <w:jc w:val="center"/>
        <w:rPr>
          <w:rFonts w:ascii="Microsoft Yahei" w:hAnsi="Microsoft Yahei" w:hint="eastAsia"/>
          <w:b/>
          <w:color w:val="666666"/>
          <w:sz w:val="28"/>
          <w:szCs w:val="28"/>
        </w:rPr>
      </w:pPr>
      <w:r w:rsidRPr="00F853E9">
        <w:rPr>
          <w:rFonts w:ascii="Microsoft Yahei" w:hAnsi="Microsoft Yahei"/>
          <w:b/>
          <w:color w:val="666666"/>
          <w:sz w:val="28"/>
          <w:szCs w:val="28"/>
        </w:rPr>
        <w:t>第</w:t>
      </w:r>
      <w:r w:rsidR="003B1BFF">
        <w:rPr>
          <w:rFonts w:ascii="Microsoft Yahei" w:hAnsi="Microsoft Yahei" w:hint="eastAsia"/>
          <w:b/>
          <w:color w:val="666666"/>
          <w:sz w:val="28"/>
          <w:szCs w:val="28"/>
        </w:rPr>
        <w:t>五</w:t>
      </w:r>
      <w:r w:rsidRPr="00F853E9">
        <w:rPr>
          <w:rFonts w:ascii="Microsoft Yahei" w:hAnsi="Microsoft Yahei"/>
          <w:b/>
          <w:color w:val="666666"/>
          <w:sz w:val="28"/>
          <w:szCs w:val="28"/>
        </w:rPr>
        <w:t>章</w:t>
      </w:r>
      <w:r w:rsidRPr="00F853E9">
        <w:rPr>
          <w:rFonts w:ascii="Microsoft Yahei" w:hAnsi="Microsoft Yahei"/>
          <w:b/>
          <w:color w:val="666666"/>
          <w:sz w:val="28"/>
          <w:szCs w:val="28"/>
        </w:rPr>
        <w:t xml:space="preserve"> </w:t>
      </w:r>
      <w:r w:rsidRPr="00F853E9">
        <w:rPr>
          <w:rFonts w:ascii="Microsoft Yahei" w:hAnsi="Microsoft Yahei"/>
          <w:b/>
          <w:color w:val="666666"/>
          <w:sz w:val="28"/>
          <w:szCs w:val="28"/>
        </w:rPr>
        <w:t>无形资产清查与</w:t>
      </w:r>
      <w:r w:rsidR="00F853E9">
        <w:rPr>
          <w:rFonts w:ascii="Microsoft Yahei" w:hAnsi="Microsoft Yahei" w:hint="eastAsia"/>
          <w:b/>
          <w:color w:val="666666"/>
          <w:sz w:val="28"/>
          <w:szCs w:val="28"/>
        </w:rPr>
        <w:t>评估</w:t>
      </w:r>
    </w:p>
    <w:p w:rsidR="003B0A2F" w:rsidRPr="004205C4" w:rsidRDefault="003B0A2F" w:rsidP="008852D8">
      <w:pPr>
        <w:pStyle w:val="a3"/>
        <w:spacing w:before="60" w:beforeAutospacing="0" w:after="0" w:afterAutospacing="0" w:line="315" w:lineRule="atLeast"/>
        <w:ind w:firstLine="709"/>
        <w:rPr>
          <w:rFonts w:ascii="Microsoft Yahei" w:hAnsi="Microsoft Yahei" w:hint="eastAsia"/>
          <w:color w:val="666666"/>
          <w:sz w:val="28"/>
          <w:szCs w:val="28"/>
        </w:rPr>
      </w:pPr>
      <w:r w:rsidRPr="004205C4">
        <w:rPr>
          <w:rFonts w:ascii="Microsoft Yahei" w:hAnsi="Microsoft Yahei"/>
          <w:color w:val="666666"/>
          <w:sz w:val="28"/>
          <w:szCs w:val="28"/>
        </w:rPr>
        <w:t>第二十</w:t>
      </w:r>
      <w:r w:rsidR="001E07A0">
        <w:rPr>
          <w:rFonts w:ascii="Microsoft Yahei" w:hAnsi="Microsoft Yahei" w:hint="eastAsia"/>
          <w:color w:val="666666"/>
          <w:sz w:val="28"/>
          <w:szCs w:val="28"/>
        </w:rPr>
        <w:t>一</w:t>
      </w:r>
      <w:r w:rsidRPr="004205C4">
        <w:rPr>
          <w:rFonts w:ascii="Microsoft Yahei" w:hAnsi="Microsoft Yahei"/>
          <w:color w:val="666666"/>
          <w:sz w:val="28"/>
          <w:szCs w:val="28"/>
        </w:rPr>
        <w:t>条</w:t>
      </w:r>
      <w:r w:rsidRPr="004205C4">
        <w:rPr>
          <w:rFonts w:ascii="Microsoft Yahei" w:hAnsi="Microsoft Yahei"/>
          <w:color w:val="666666"/>
          <w:sz w:val="28"/>
          <w:szCs w:val="28"/>
        </w:rPr>
        <w:t xml:space="preserve"> </w:t>
      </w:r>
      <w:r w:rsidR="00F853E9">
        <w:rPr>
          <w:rFonts w:ascii="Microsoft Yahei" w:hAnsi="Microsoft Yahei" w:hint="eastAsia"/>
          <w:color w:val="666666"/>
          <w:sz w:val="28"/>
          <w:szCs w:val="28"/>
        </w:rPr>
        <w:t>归口管理部门应</w:t>
      </w:r>
      <w:r w:rsidRPr="004205C4">
        <w:rPr>
          <w:rFonts w:ascii="Microsoft Yahei" w:hAnsi="Microsoft Yahei"/>
          <w:color w:val="666666"/>
          <w:sz w:val="28"/>
          <w:szCs w:val="28"/>
        </w:rPr>
        <w:t>建立健全无形资产清查制度，每年末进行一次全面清查盘点，并根据需要不定期地进行全面清查</w:t>
      </w:r>
      <w:r w:rsidR="00F853E9">
        <w:rPr>
          <w:rFonts w:ascii="Microsoft Yahei" w:hAnsi="Microsoft Yahei" w:hint="eastAsia"/>
          <w:color w:val="666666"/>
          <w:sz w:val="28"/>
          <w:szCs w:val="28"/>
        </w:rPr>
        <w:t>或抽查</w:t>
      </w:r>
      <w:r w:rsidRPr="004205C4">
        <w:rPr>
          <w:rFonts w:ascii="Microsoft Yahei" w:hAnsi="Microsoft Yahei"/>
          <w:color w:val="666666"/>
          <w:sz w:val="28"/>
          <w:szCs w:val="28"/>
        </w:rPr>
        <w:t>。对盘盈、盘亏的无形资产应及时查明原因，分清责任，并按有关规定作出处理。</w:t>
      </w:r>
    </w:p>
    <w:p w:rsidR="003B0A2F" w:rsidRPr="004205C4" w:rsidRDefault="003B0A2F" w:rsidP="008852D8">
      <w:pPr>
        <w:pStyle w:val="a3"/>
        <w:spacing w:before="60" w:beforeAutospacing="0" w:after="0" w:afterAutospacing="0" w:line="315" w:lineRule="atLeast"/>
        <w:ind w:firstLine="709"/>
        <w:rPr>
          <w:rFonts w:ascii="Microsoft Yahei" w:hAnsi="Microsoft Yahei" w:hint="eastAsia"/>
          <w:color w:val="666666"/>
          <w:sz w:val="28"/>
          <w:szCs w:val="28"/>
        </w:rPr>
      </w:pPr>
      <w:r w:rsidRPr="004205C4">
        <w:rPr>
          <w:rFonts w:ascii="Microsoft Yahei" w:hAnsi="Microsoft Yahei"/>
          <w:color w:val="666666"/>
          <w:sz w:val="28"/>
          <w:szCs w:val="28"/>
        </w:rPr>
        <w:t>第二十</w:t>
      </w:r>
      <w:r w:rsidR="001E07A0">
        <w:rPr>
          <w:rFonts w:ascii="Microsoft Yahei" w:hAnsi="Microsoft Yahei" w:hint="eastAsia"/>
          <w:color w:val="666666"/>
          <w:sz w:val="28"/>
          <w:szCs w:val="28"/>
        </w:rPr>
        <w:t>二</w:t>
      </w:r>
      <w:r w:rsidRPr="004205C4">
        <w:rPr>
          <w:rFonts w:ascii="Microsoft Yahei" w:hAnsi="Microsoft Yahei"/>
          <w:color w:val="666666"/>
          <w:sz w:val="28"/>
          <w:szCs w:val="28"/>
        </w:rPr>
        <w:t>条</w:t>
      </w:r>
      <w:r w:rsidR="00EE7376">
        <w:rPr>
          <w:rFonts w:ascii="Microsoft Yahei" w:hAnsi="Microsoft Yahei" w:hint="eastAsia"/>
          <w:color w:val="666666"/>
          <w:sz w:val="28"/>
          <w:szCs w:val="28"/>
        </w:rPr>
        <w:t xml:space="preserve"> </w:t>
      </w:r>
      <w:r w:rsidR="00A55005">
        <w:rPr>
          <w:rFonts w:ascii="Microsoft Yahei" w:hAnsi="Microsoft Yahei" w:hint="eastAsia"/>
          <w:color w:val="666666"/>
          <w:sz w:val="28"/>
          <w:szCs w:val="28"/>
        </w:rPr>
        <w:t>归口管理部门应</w:t>
      </w:r>
      <w:r w:rsidRPr="004205C4">
        <w:rPr>
          <w:rFonts w:ascii="Microsoft Yahei" w:hAnsi="Microsoft Yahei"/>
          <w:color w:val="666666"/>
          <w:sz w:val="28"/>
          <w:szCs w:val="28"/>
        </w:rPr>
        <w:t>定期对</w:t>
      </w:r>
      <w:r w:rsidR="00F853E9">
        <w:rPr>
          <w:rFonts w:ascii="Microsoft Yahei" w:hAnsi="Microsoft Yahei" w:hint="eastAsia"/>
          <w:color w:val="666666"/>
          <w:sz w:val="28"/>
          <w:szCs w:val="28"/>
        </w:rPr>
        <w:t>专利、专有技术等无形资产的先进性进行评估，</w:t>
      </w:r>
      <w:r w:rsidRPr="004205C4">
        <w:rPr>
          <w:rFonts w:ascii="Microsoft Yahei" w:hAnsi="Microsoft Yahei"/>
          <w:color w:val="666666"/>
          <w:sz w:val="28"/>
          <w:szCs w:val="28"/>
        </w:rPr>
        <w:t>根据</w:t>
      </w:r>
      <w:r w:rsidR="00A55005">
        <w:rPr>
          <w:rFonts w:ascii="Microsoft Yahei" w:hAnsi="Microsoft Yahei" w:hint="eastAsia"/>
          <w:color w:val="666666"/>
          <w:sz w:val="28"/>
          <w:szCs w:val="28"/>
        </w:rPr>
        <w:t>评估结果</w:t>
      </w:r>
      <w:r w:rsidRPr="004205C4">
        <w:rPr>
          <w:rFonts w:ascii="Microsoft Yahei" w:hAnsi="Microsoft Yahei"/>
          <w:color w:val="666666"/>
          <w:sz w:val="28"/>
          <w:szCs w:val="28"/>
        </w:rPr>
        <w:t>，认为无形资产预期不能为学校带来利益时，应按规定的程序</w:t>
      </w:r>
      <w:r w:rsidR="00A55005">
        <w:rPr>
          <w:rFonts w:ascii="Microsoft Yahei" w:hAnsi="Microsoft Yahei" w:hint="eastAsia"/>
          <w:color w:val="666666"/>
          <w:sz w:val="28"/>
          <w:szCs w:val="28"/>
        </w:rPr>
        <w:t>报请</w:t>
      </w:r>
      <w:r w:rsidRPr="004205C4">
        <w:rPr>
          <w:rFonts w:ascii="Microsoft Yahei" w:hAnsi="Microsoft Yahei"/>
          <w:color w:val="666666"/>
          <w:sz w:val="28"/>
          <w:szCs w:val="28"/>
        </w:rPr>
        <w:t>账面价值</w:t>
      </w:r>
      <w:r w:rsidR="005435C5">
        <w:rPr>
          <w:rFonts w:ascii="Microsoft Yahei" w:hAnsi="Microsoft Yahei" w:hint="eastAsia"/>
          <w:color w:val="666666"/>
          <w:sz w:val="28"/>
          <w:szCs w:val="28"/>
        </w:rPr>
        <w:t>核</w:t>
      </w:r>
      <w:r w:rsidRPr="004205C4">
        <w:rPr>
          <w:rFonts w:ascii="Microsoft Yahei" w:hAnsi="Microsoft Yahei"/>
          <w:color w:val="666666"/>
          <w:sz w:val="28"/>
          <w:szCs w:val="28"/>
        </w:rPr>
        <w:t>销。</w:t>
      </w:r>
    </w:p>
    <w:p w:rsidR="003B0A2F" w:rsidRPr="004205C4" w:rsidRDefault="003B0A2F" w:rsidP="008852D8">
      <w:pPr>
        <w:pStyle w:val="a3"/>
        <w:spacing w:before="60" w:beforeAutospacing="0" w:after="0" w:afterAutospacing="0" w:line="315" w:lineRule="atLeast"/>
        <w:ind w:firstLine="709"/>
        <w:rPr>
          <w:rFonts w:ascii="Microsoft Yahei" w:hAnsi="Microsoft Yahei" w:hint="eastAsia"/>
          <w:color w:val="666666"/>
          <w:sz w:val="28"/>
          <w:szCs w:val="28"/>
        </w:rPr>
      </w:pPr>
      <w:r w:rsidRPr="004205C4">
        <w:rPr>
          <w:rFonts w:ascii="Microsoft Yahei" w:hAnsi="Microsoft Yahei"/>
          <w:color w:val="666666"/>
          <w:sz w:val="28"/>
          <w:szCs w:val="28"/>
        </w:rPr>
        <w:t>第二十</w:t>
      </w:r>
      <w:r w:rsidR="001E07A0">
        <w:rPr>
          <w:rFonts w:ascii="Microsoft Yahei" w:hAnsi="Microsoft Yahei" w:hint="eastAsia"/>
          <w:color w:val="666666"/>
          <w:sz w:val="28"/>
          <w:szCs w:val="28"/>
        </w:rPr>
        <w:t>三</w:t>
      </w:r>
      <w:r w:rsidRPr="004205C4">
        <w:rPr>
          <w:rFonts w:ascii="Microsoft Yahei" w:hAnsi="Microsoft Yahei"/>
          <w:color w:val="666666"/>
          <w:sz w:val="28"/>
          <w:szCs w:val="28"/>
        </w:rPr>
        <w:t>条</w:t>
      </w:r>
      <w:r w:rsidR="00EE7376">
        <w:rPr>
          <w:rFonts w:ascii="Microsoft Yahei" w:hAnsi="Microsoft Yahei" w:hint="eastAsia"/>
          <w:color w:val="666666"/>
          <w:sz w:val="28"/>
          <w:szCs w:val="28"/>
        </w:rPr>
        <w:t xml:space="preserve"> </w:t>
      </w:r>
      <w:r w:rsidR="00F853E9">
        <w:rPr>
          <w:rFonts w:ascii="Microsoft Yahei" w:hAnsi="Microsoft Yahei" w:hint="eastAsia"/>
          <w:color w:val="666666"/>
          <w:sz w:val="28"/>
          <w:szCs w:val="28"/>
        </w:rPr>
        <w:t>归口</w:t>
      </w:r>
      <w:r w:rsidRPr="004205C4">
        <w:rPr>
          <w:rFonts w:ascii="Microsoft Yahei" w:hAnsi="Microsoft Yahei"/>
          <w:color w:val="666666"/>
          <w:sz w:val="28"/>
          <w:szCs w:val="28"/>
        </w:rPr>
        <w:t>管理部门应按规定的格式</w:t>
      </w:r>
      <w:r w:rsidR="003B1BFF">
        <w:rPr>
          <w:rFonts w:ascii="Microsoft Yahei" w:hAnsi="Microsoft Yahei" w:hint="eastAsia"/>
          <w:color w:val="666666"/>
          <w:sz w:val="28"/>
          <w:szCs w:val="28"/>
        </w:rPr>
        <w:t>每</w:t>
      </w:r>
      <w:r w:rsidR="00F441C5">
        <w:rPr>
          <w:rFonts w:ascii="Microsoft Yahei" w:hAnsi="Microsoft Yahei" w:hint="eastAsia"/>
          <w:color w:val="666666"/>
          <w:sz w:val="28"/>
          <w:szCs w:val="28"/>
        </w:rPr>
        <w:t>年</w:t>
      </w:r>
      <w:r w:rsidRPr="004205C4">
        <w:rPr>
          <w:rFonts w:ascii="Microsoft Yahei" w:hAnsi="Microsoft Yahei"/>
          <w:color w:val="666666"/>
          <w:sz w:val="28"/>
          <w:szCs w:val="28"/>
        </w:rPr>
        <w:t>对其管理的无形资产的存量、状态</w:t>
      </w:r>
      <w:r w:rsidR="001E07A0">
        <w:rPr>
          <w:rFonts w:ascii="Microsoft Yahei" w:hAnsi="Microsoft Yahei" w:hint="eastAsia"/>
          <w:color w:val="666666"/>
          <w:sz w:val="28"/>
          <w:szCs w:val="28"/>
        </w:rPr>
        <w:t>、价值</w:t>
      </w:r>
      <w:r w:rsidRPr="004205C4">
        <w:rPr>
          <w:rFonts w:ascii="Microsoft Yahei" w:hAnsi="Microsoft Yahei"/>
          <w:color w:val="666666"/>
          <w:sz w:val="28"/>
          <w:szCs w:val="28"/>
        </w:rPr>
        <w:t>等</w:t>
      </w:r>
      <w:r w:rsidR="003F01F6">
        <w:rPr>
          <w:rFonts w:ascii="Microsoft Yahei" w:hAnsi="Microsoft Yahei" w:hint="eastAsia"/>
          <w:color w:val="666666"/>
          <w:sz w:val="28"/>
          <w:szCs w:val="28"/>
        </w:rPr>
        <w:t>情况</w:t>
      </w:r>
      <w:r w:rsidRPr="004205C4">
        <w:rPr>
          <w:rFonts w:ascii="Microsoft Yahei" w:hAnsi="Microsoft Yahei"/>
          <w:color w:val="666666"/>
          <w:sz w:val="28"/>
          <w:szCs w:val="28"/>
        </w:rPr>
        <w:t>报</w:t>
      </w:r>
      <w:r w:rsidR="003F01F6">
        <w:rPr>
          <w:rFonts w:ascii="Microsoft Yahei" w:hAnsi="Microsoft Yahei" w:hint="eastAsia"/>
          <w:color w:val="666666"/>
          <w:sz w:val="28"/>
          <w:szCs w:val="28"/>
        </w:rPr>
        <w:t>资产管理处</w:t>
      </w:r>
      <w:r w:rsidR="003B1BFF">
        <w:rPr>
          <w:rFonts w:ascii="Microsoft Yahei" w:hAnsi="Microsoft Yahei" w:hint="eastAsia"/>
          <w:color w:val="666666"/>
          <w:sz w:val="28"/>
          <w:szCs w:val="28"/>
        </w:rPr>
        <w:t>备案</w:t>
      </w:r>
      <w:r w:rsidRPr="004205C4">
        <w:rPr>
          <w:rFonts w:ascii="Microsoft Yahei" w:hAnsi="Microsoft Yahei"/>
          <w:color w:val="666666"/>
          <w:sz w:val="28"/>
          <w:szCs w:val="28"/>
        </w:rPr>
        <w:t>。</w:t>
      </w:r>
    </w:p>
    <w:p w:rsidR="003B0A2F" w:rsidRPr="003F01F6" w:rsidRDefault="003B0A2F" w:rsidP="003F01F6">
      <w:pPr>
        <w:pStyle w:val="a3"/>
        <w:spacing w:before="60" w:beforeAutospacing="0" w:after="0" w:afterAutospacing="0" w:line="315" w:lineRule="atLeast"/>
        <w:ind w:firstLine="420"/>
        <w:jc w:val="center"/>
        <w:rPr>
          <w:rFonts w:ascii="Microsoft Yahei" w:hAnsi="Microsoft Yahei" w:hint="eastAsia"/>
          <w:b/>
          <w:color w:val="666666"/>
          <w:sz w:val="28"/>
          <w:szCs w:val="28"/>
        </w:rPr>
      </w:pPr>
      <w:r w:rsidRPr="003F01F6">
        <w:rPr>
          <w:rFonts w:ascii="Microsoft Yahei" w:hAnsi="Microsoft Yahei"/>
          <w:b/>
          <w:color w:val="666666"/>
          <w:sz w:val="28"/>
          <w:szCs w:val="28"/>
        </w:rPr>
        <w:t>第</w:t>
      </w:r>
      <w:r w:rsidR="003B1BFF">
        <w:rPr>
          <w:rFonts w:ascii="Microsoft Yahei" w:hAnsi="Microsoft Yahei" w:hint="eastAsia"/>
          <w:b/>
          <w:color w:val="666666"/>
          <w:sz w:val="28"/>
          <w:szCs w:val="28"/>
        </w:rPr>
        <w:t>六</w:t>
      </w:r>
      <w:r w:rsidRPr="003F01F6">
        <w:rPr>
          <w:rFonts w:ascii="Microsoft Yahei" w:hAnsi="Microsoft Yahei"/>
          <w:b/>
          <w:color w:val="666666"/>
          <w:sz w:val="28"/>
          <w:szCs w:val="28"/>
        </w:rPr>
        <w:t>章</w:t>
      </w:r>
      <w:r w:rsidRPr="003F01F6">
        <w:rPr>
          <w:rFonts w:ascii="Microsoft Yahei" w:hAnsi="Microsoft Yahei"/>
          <w:b/>
          <w:color w:val="666666"/>
          <w:sz w:val="28"/>
          <w:szCs w:val="28"/>
        </w:rPr>
        <w:t xml:space="preserve"> </w:t>
      </w:r>
      <w:r w:rsidRPr="003F01F6">
        <w:rPr>
          <w:rFonts w:ascii="Microsoft Yahei" w:hAnsi="Microsoft Yahei"/>
          <w:b/>
          <w:color w:val="666666"/>
          <w:sz w:val="28"/>
          <w:szCs w:val="28"/>
        </w:rPr>
        <w:t>无形资产处置</w:t>
      </w:r>
    </w:p>
    <w:p w:rsidR="003B0A2F" w:rsidRPr="004205C4" w:rsidRDefault="003B0A2F" w:rsidP="003B1BFF">
      <w:pPr>
        <w:pStyle w:val="a3"/>
        <w:spacing w:before="60" w:beforeAutospacing="0" w:after="0" w:afterAutospacing="0" w:line="315" w:lineRule="atLeast"/>
        <w:ind w:firstLine="709"/>
        <w:rPr>
          <w:rFonts w:ascii="Microsoft Yahei" w:hAnsi="Microsoft Yahei" w:hint="eastAsia"/>
          <w:color w:val="666666"/>
          <w:sz w:val="28"/>
          <w:szCs w:val="28"/>
        </w:rPr>
      </w:pPr>
      <w:r w:rsidRPr="004205C4">
        <w:rPr>
          <w:rFonts w:ascii="Microsoft Yahei" w:hAnsi="Microsoft Yahei"/>
          <w:color w:val="666666"/>
          <w:sz w:val="28"/>
          <w:szCs w:val="28"/>
        </w:rPr>
        <w:t>第</w:t>
      </w:r>
      <w:r w:rsidR="003B1BFF">
        <w:rPr>
          <w:rFonts w:ascii="Microsoft Yahei" w:hAnsi="Microsoft Yahei" w:hint="eastAsia"/>
          <w:color w:val="666666"/>
          <w:sz w:val="28"/>
          <w:szCs w:val="28"/>
        </w:rPr>
        <w:t>二</w:t>
      </w:r>
      <w:r w:rsidRPr="004205C4">
        <w:rPr>
          <w:rFonts w:ascii="Microsoft Yahei" w:hAnsi="Microsoft Yahei"/>
          <w:color w:val="666666"/>
          <w:sz w:val="28"/>
          <w:szCs w:val="28"/>
        </w:rPr>
        <w:t>十</w:t>
      </w:r>
      <w:r w:rsidR="001E07A0">
        <w:rPr>
          <w:rFonts w:ascii="Microsoft Yahei" w:hAnsi="Microsoft Yahei" w:hint="eastAsia"/>
          <w:color w:val="666666"/>
          <w:sz w:val="28"/>
          <w:szCs w:val="28"/>
        </w:rPr>
        <w:t>四</w:t>
      </w:r>
      <w:r w:rsidRPr="004205C4">
        <w:rPr>
          <w:rFonts w:ascii="Microsoft Yahei" w:hAnsi="Microsoft Yahei"/>
          <w:color w:val="666666"/>
          <w:sz w:val="28"/>
          <w:szCs w:val="28"/>
        </w:rPr>
        <w:t>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无形资产的处置是指学校对无形资产进行产权（含所有权、使用权）转移和成果的开发利用等行为，包括转让、开发利用、出售、</w:t>
      </w:r>
      <w:r w:rsidR="003B1BFF">
        <w:rPr>
          <w:rFonts w:ascii="Microsoft Yahei" w:hAnsi="Microsoft Yahei" w:hint="eastAsia"/>
          <w:color w:val="666666"/>
          <w:sz w:val="28"/>
          <w:szCs w:val="28"/>
        </w:rPr>
        <w:t>对外</w:t>
      </w:r>
      <w:r w:rsidRPr="004205C4">
        <w:rPr>
          <w:rFonts w:ascii="Microsoft Yahei" w:hAnsi="Microsoft Yahei"/>
          <w:color w:val="666666"/>
          <w:sz w:val="28"/>
          <w:szCs w:val="28"/>
        </w:rPr>
        <w:t>投资、</w:t>
      </w:r>
      <w:r w:rsidR="003B1BFF">
        <w:rPr>
          <w:rFonts w:ascii="Microsoft Yahei" w:hAnsi="Microsoft Yahei" w:hint="eastAsia"/>
          <w:color w:val="666666"/>
          <w:sz w:val="28"/>
          <w:szCs w:val="28"/>
        </w:rPr>
        <w:t>注销</w:t>
      </w:r>
      <w:r w:rsidRPr="004205C4">
        <w:rPr>
          <w:rFonts w:ascii="Microsoft Yahei" w:hAnsi="Microsoft Yahei"/>
          <w:color w:val="666666"/>
          <w:sz w:val="28"/>
          <w:szCs w:val="28"/>
        </w:rPr>
        <w:t>等。</w:t>
      </w:r>
    </w:p>
    <w:p w:rsidR="003B0A2F" w:rsidRPr="001D70A0" w:rsidRDefault="003B0A2F" w:rsidP="003B1BFF">
      <w:pPr>
        <w:pStyle w:val="a3"/>
        <w:spacing w:before="60" w:beforeAutospacing="0" w:after="0" w:afterAutospacing="0" w:line="315" w:lineRule="atLeast"/>
        <w:ind w:firstLine="709"/>
        <w:rPr>
          <w:rFonts w:ascii="Microsoft Yahei" w:hAnsi="Microsoft Yahei" w:hint="eastAsia"/>
          <w:sz w:val="28"/>
          <w:szCs w:val="28"/>
        </w:rPr>
      </w:pPr>
      <w:r w:rsidRPr="001D70A0">
        <w:rPr>
          <w:rFonts w:ascii="Microsoft Yahei" w:hAnsi="Microsoft Yahei"/>
          <w:sz w:val="28"/>
          <w:szCs w:val="28"/>
        </w:rPr>
        <w:t>第</w:t>
      </w:r>
      <w:r w:rsidR="003B1BFF" w:rsidRPr="001D70A0">
        <w:rPr>
          <w:rFonts w:ascii="Microsoft Yahei" w:hAnsi="Microsoft Yahei" w:hint="eastAsia"/>
          <w:sz w:val="28"/>
          <w:szCs w:val="28"/>
        </w:rPr>
        <w:t>二</w:t>
      </w:r>
      <w:r w:rsidRPr="001D70A0">
        <w:rPr>
          <w:rFonts w:ascii="Microsoft Yahei" w:hAnsi="Microsoft Yahei"/>
          <w:sz w:val="28"/>
          <w:szCs w:val="28"/>
        </w:rPr>
        <w:t>十</w:t>
      </w:r>
      <w:r w:rsidR="00F32B24" w:rsidRPr="001D70A0">
        <w:rPr>
          <w:rFonts w:ascii="Microsoft Yahei" w:hAnsi="Microsoft Yahei" w:hint="eastAsia"/>
          <w:sz w:val="28"/>
          <w:szCs w:val="28"/>
        </w:rPr>
        <w:t>五</w:t>
      </w:r>
      <w:r w:rsidRPr="001D70A0">
        <w:rPr>
          <w:rFonts w:ascii="Microsoft Yahei" w:hAnsi="Microsoft Yahei"/>
          <w:sz w:val="28"/>
          <w:szCs w:val="28"/>
        </w:rPr>
        <w:t>条</w:t>
      </w:r>
      <w:r w:rsidR="009F7FCE" w:rsidRPr="001D70A0">
        <w:rPr>
          <w:rFonts w:ascii="Microsoft Yahei" w:hAnsi="Microsoft Yahei" w:hint="eastAsia"/>
          <w:sz w:val="28"/>
          <w:szCs w:val="28"/>
        </w:rPr>
        <w:t xml:space="preserve"> </w:t>
      </w:r>
      <w:r w:rsidR="009F7FCE" w:rsidRPr="001D70A0">
        <w:rPr>
          <w:rFonts w:ascii="Microsoft Yahei" w:hAnsi="Microsoft Yahei" w:hint="eastAsia"/>
          <w:sz w:val="28"/>
          <w:szCs w:val="28"/>
        </w:rPr>
        <w:t>除科技成果转化项目外，原则上</w:t>
      </w:r>
      <w:r w:rsidRPr="001D70A0">
        <w:rPr>
          <w:rFonts w:ascii="Microsoft Yahei" w:hAnsi="Microsoft Yahei"/>
          <w:sz w:val="28"/>
          <w:szCs w:val="28"/>
        </w:rPr>
        <w:t>处置无形资产应组织专家进行论证和技术鉴定</w:t>
      </w:r>
      <w:r w:rsidR="009F7FCE" w:rsidRPr="001D70A0">
        <w:rPr>
          <w:rFonts w:ascii="Microsoft Yahei" w:hAnsi="Microsoft Yahei" w:hint="eastAsia"/>
          <w:sz w:val="28"/>
          <w:szCs w:val="28"/>
        </w:rPr>
        <w:t>，并</w:t>
      </w:r>
      <w:r w:rsidRPr="001D70A0">
        <w:rPr>
          <w:rFonts w:ascii="Microsoft Yahei" w:hAnsi="Microsoft Yahei"/>
          <w:sz w:val="28"/>
          <w:szCs w:val="28"/>
        </w:rPr>
        <w:t>按照国有资产管理规定进行</w:t>
      </w:r>
      <w:r w:rsidR="00AA0244" w:rsidRPr="001D70A0">
        <w:rPr>
          <w:rFonts w:ascii="Microsoft Yahei" w:hAnsi="Microsoft Yahei" w:hint="eastAsia"/>
          <w:sz w:val="28"/>
          <w:szCs w:val="28"/>
        </w:rPr>
        <w:t>价值</w:t>
      </w:r>
      <w:r w:rsidRPr="001D70A0">
        <w:rPr>
          <w:rFonts w:ascii="Microsoft Yahei" w:hAnsi="Microsoft Yahei"/>
          <w:sz w:val="28"/>
          <w:szCs w:val="28"/>
        </w:rPr>
        <w:t>评估。处置无形资产应符合以下程序：</w:t>
      </w:r>
    </w:p>
    <w:p w:rsidR="003B0A2F" w:rsidRPr="001D70A0" w:rsidRDefault="003B0A2F" w:rsidP="003B1BFF">
      <w:pPr>
        <w:pStyle w:val="a3"/>
        <w:spacing w:before="60" w:beforeAutospacing="0" w:after="0" w:afterAutospacing="0" w:line="315" w:lineRule="atLeast"/>
        <w:ind w:firstLine="709"/>
        <w:rPr>
          <w:rFonts w:ascii="Microsoft Yahei" w:hAnsi="Microsoft Yahei" w:hint="eastAsia"/>
          <w:sz w:val="28"/>
          <w:szCs w:val="28"/>
        </w:rPr>
      </w:pPr>
      <w:r w:rsidRPr="001D70A0">
        <w:rPr>
          <w:rFonts w:ascii="Microsoft Yahei" w:hAnsi="Microsoft Yahei"/>
          <w:sz w:val="28"/>
          <w:szCs w:val="28"/>
        </w:rPr>
        <w:t>（一）使用部门提出处置申请；</w:t>
      </w:r>
    </w:p>
    <w:p w:rsidR="003B0A2F" w:rsidRPr="001D70A0" w:rsidRDefault="003B0A2F" w:rsidP="003B1BFF">
      <w:pPr>
        <w:pStyle w:val="a3"/>
        <w:spacing w:before="60" w:beforeAutospacing="0" w:after="0" w:afterAutospacing="0" w:line="315" w:lineRule="atLeast"/>
        <w:ind w:firstLine="709"/>
        <w:rPr>
          <w:rFonts w:ascii="Microsoft Yahei" w:hAnsi="Microsoft Yahei" w:hint="eastAsia"/>
          <w:sz w:val="28"/>
          <w:szCs w:val="28"/>
        </w:rPr>
      </w:pPr>
      <w:r w:rsidRPr="001D70A0">
        <w:rPr>
          <w:rFonts w:ascii="Microsoft Yahei" w:hAnsi="Microsoft Yahei"/>
          <w:sz w:val="28"/>
          <w:szCs w:val="28"/>
        </w:rPr>
        <w:lastRenderedPageBreak/>
        <w:t>（二）</w:t>
      </w:r>
      <w:r w:rsidR="008C0B8C" w:rsidRPr="001D70A0">
        <w:rPr>
          <w:rFonts w:ascii="Microsoft Yahei" w:hAnsi="Microsoft Yahei" w:hint="eastAsia"/>
          <w:sz w:val="28"/>
          <w:szCs w:val="28"/>
        </w:rPr>
        <w:t>归口部门组织专家进行</w:t>
      </w:r>
      <w:r w:rsidR="008C0B8C" w:rsidRPr="001D70A0">
        <w:rPr>
          <w:rFonts w:ascii="Microsoft Yahei" w:hAnsi="Microsoft Yahei"/>
          <w:sz w:val="28"/>
          <w:szCs w:val="28"/>
        </w:rPr>
        <w:t>技术鉴定</w:t>
      </w:r>
      <w:r w:rsidR="00F816F5" w:rsidRPr="001D70A0">
        <w:rPr>
          <w:rFonts w:ascii="Microsoft Yahei" w:hAnsi="Microsoft Yahei" w:hint="eastAsia"/>
          <w:sz w:val="28"/>
          <w:szCs w:val="28"/>
        </w:rPr>
        <w:t>，会同资产管理部门</w:t>
      </w:r>
      <w:r w:rsidR="008C0B8C" w:rsidRPr="001D70A0">
        <w:rPr>
          <w:rFonts w:ascii="Microsoft Yahei" w:hAnsi="Microsoft Yahei" w:hint="eastAsia"/>
          <w:sz w:val="28"/>
          <w:szCs w:val="28"/>
        </w:rPr>
        <w:t>对处置的必要性、可行性进行论证；</w:t>
      </w:r>
    </w:p>
    <w:p w:rsidR="00A51D66" w:rsidRPr="001D70A0" w:rsidRDefault="003B0A2F" w:rsidP="003B1BFF">
      <w:pPr>
        <w:pStyle w:val="a3"/>
        <w:spacing w:before="60" w:beforeAutospacing="0" w:after="0" w:afterAutospacing="0" w:line="315" w:lineRule="atLeast"/>
        <w:ind w:firstLine="709"/>
        <w:rPr>
          <w:rFonts w:ascii="Microsoft Yahei" w:hAnsi="Microsoft Yahei" w:hint="eastAsia"/>
          <w:sz w:val="28"/>
          <w:szCs w:val="28"/>
        </w:rPr>
      </w:pPr>
      <w:r w:rsidRPr="001D70A0">
        <w:rPr>
          <w:rFonts w:ascii="Microsoft Yahei" w:hAnsi="Microsoft Yahei"/>
          <w:sz w:val="28"/>
          <w:szCs w:val="28"/>
        </w:rPr>
        <w:t>（</w:t>
      </w:r>
      <w:r w:rsidR="00F816F5" w:rsidRPr="001D70A0">
        <w:rPr>
          <w:rFonts w:ascii="Microsoft Yahei" w:hAnsi="Microsoft Yahei" w:hint="eastAsia"/>
          <w:sz w:val="28"/>
          <w:szCs w:val="28"/>
        </w:rPr>
        <w:t>三</w:t>
      </w:r>
      <w:r w:rsidRPr="001D70A0">
        <w:rPr>
          <w:rFonts w:ascii="Microsoft Yahei" w:hAnsi="Microsoft Yahei"/>
          <w:sz w:val="28"/>
          <w:szCs w:val="28"/>
        </w:rPr>
        <w:t>）</w:t>
      </w:r>
      <w:r w:rsidR="008C0B8C" w:rsidRPr="001D70A0">
        <w:rPr>
          <w:rFonts w:ascii="Microsoft Yahei" w:hAnsi="Microsoft Yahei" w:hint="eastAsia"/>
          <w:sz w:val="28"/>
          <w:szCs w:val="28"/>
        </w:rPr>
        <w:t>对经论证可以处置的无形资产（科技成果转化项目除外），归口管理部门</w:t>
      </w:r>
      <w:r w:rsidR="00A51D66" w:rsidRPr="001D70A0">
        <w:rPr>
          <w:rFonts w:ascii="Microsoft Yahei" w:hAnsi="Microsoft Yahei" w:hint="eastAsia"/>
          <w:sz w:val="28"/>
          <w:szCs w:val="28"/>
        </w:rPr>
        <w:t>邀请有资质的评估</w:t>
      </w:r>
      <w:r w:rsidR="001D551E" w:rsidRPr="001D70A0">
        <w:rPr>
          <w:rFonts w:ascii="Microsoft Yahei" w:hAnsi="Microsoft Yahei" w:hint="eastAsia"/>
          <w:sz w:val="28"/>
          <w:szCs w:val="28"/>
        </w:rPr>
        <w:t>机构</w:t>
      </w:r>
      <w:r w:rsidR="00A51D66" w:rsidRPr="001D70A0">
        <w:rPr>
          <w:rFonts w:ascii="Microsoft Yahei" w:hAnsi="Microsoft Yahei" w:hint="eastAsia"/>
          <w:sz w:val="28"/>
          <w:szCs w:val="28"/>
        </w:rPr>
        <w:t>对</w:t>
      </w:r>
      <w:r w:rsidR="008C0B8C" w:rsidRPr="001D70A0">
        <w:rPr>
          <w:rFonts w:ascii="Microsoft Yahei" w:hAnsi="Microsoft Yahei" w:hint="eastAsia"/>
          <w:sz w:val="28"/>
          <w:szCs w:val="28"/>
        </w:rPr>
        <w:t>其</w:t>
      </w:r>
      <w:r w:rsidR="00A51D66" w:rsidRPr="001D70A0">
        <w:rPr>
          <w:rFonts w:ascii="Microsoft Yahei" w:hAnsi="Microsoft Yahei" w:hint="eastAsia"/>
          <w:sz w:val="28"/>
          <w:szCs w:val="28"/>
        </w:rPr>
        <w:t>价值进行评估；</w:t>
      </w:r>
    </w:p>
    <w:p w:rsidR="003B0A2F" w:rsidRPr="001D70A0" w:rsidRDefault="00A51D66" w:rsidP="003B1BFF">
      <w:pPr>
        <w:pStyle w:val="a3"/>
        <w:spacing w:before="60" w:beforeAutospacing="0" w:after="0" w:afterAutospacing="0" w:line="315" w:lineRule="atLeast"/>
        <w:ind w:firstLine="709"/>
        <w:rPr>
          <w:rFonts w:ascii="Microsoft Yahei" w:hAnsi="Microsoft Yahei" w:hint="eastAsia"/>
          <w:sz w:val="28"/>
          <w:szCs w:val="28"/>
        </w:rPr>
      </w:pPr>
      <w:r w:rsidRPr="001D70A0">
        <w:rPr>
          <w:rFonts w:ascii="Microsoft Yahei" w:hAnsi="Microsoft Yahei" w:hint="eastAsia"/>
          <w:sz w:val="28"/>
          <w:szCs w:val="28"/>
        </w:rPr>
        <w:t>（</w:t>
      </w:r>
      <w:r w:rsidR="00F83041" w:rsidRPr="001D70A0">
        <w:rPr>
          <w:rFonts w:ascii="Microsoft Yahei" w:hAnsi="Microsoft Yahei" w:hint="eastAsia"/>
          <w:sz w:val="28"/>
          <w:szCs w:val="28"/>
        </w:rPr>
        <w:t>四</w:t>
      </w:r>
      <w:r w:rsidRPr="001D70A0">
        <w:rPr>
          <w:rFonts w:ascii="Microsoft Yahei" w:hAnsi="Microsoft Yahei" w:hint="eastAsia"/>
          <w:sz w:val="28"/>
          <w:szCs w:val="28"/>
        </w:rPr>
        <w:t>）</w:t>
      </w:r>
      <w:r w:rsidR="00280560" w:rsidRPr="001D70A0">
        <w:rPr>
          <w:rFonts w:ascii="Microsoft Yahei" w:hAnsi="Microsoft Yahei" w:hint="eastAsia"/>
          <w:sz w:val="28"/>
          <w:szCs w:val="28"/>
        </w:rPr>
        <w:t>对于</w:t>
      </w:r>
      <w:r w:rsidRPr="001D70A0">
        <w:rPr>
          <w:rFonts w:ascii="Microsoft Yahei" w:hAnsi="Microsoft Yahei" w:hint="eastAsia"/>
          <w:sz w:val="28"/>
          <w:szCs w:val="28"/>
        </w:rPr>
        <w:t>评估</w:t>
      </w:r>
      <w:r w:rsidR="003B0A2F" w:rsidRPr="001D70A0">
        <w:rPr>
          <w:rFonts w:ascii="Microsoft Yahei" w:hAnsi="Microsoft Yahei"/>
          <w:sz w:val="28"/>
          <w:szCs w:val="28"/>
        </w:rPr>
        <w:t>价值在</w:t>
      </w:r>
      <w:r w:rsidR="006D61DA" w:rsidRPr="001D70A0">
        <w:rPr>
          <w:rFonts w:ascii="Microsoft Yahei" w:hAnsi="Microsoft Yahei" w:hint="eastAsia"/>
          <w:sz w:val="28"/>
          <w:szCs w:val="28"/>
        </w:rPr>
        <w:t>2</w:t>
      </w:r>
      <w:r w:rsidR="00F2457D" w:rsidRPr="001D70A0">
        <w:rPr>
          <w:rFonts w:ascii="Microsoft Yahei" w:hAnsi="Microsoft Yahei" w:hint="eastAsia"/>
          <w:sz w:val="28"/>
          <w:szCs w:val="28"/>
        </w:rPr>
        <w:t>万</w:t>
      </w:r>
      <w:r w:rsidR="002018B2" w:rsidRPr="001D70A0">
        <w:rPr>
          <w:rFonts w:ascii="Microsoft Yahei" w:hAnsi="Microsoft Yahei" w:hint="eastAsia"/>
          <w:sz w:val="28"/>
          <w:szCs w:val="28"/>
        </w:rPr>
        <w:t>元</w:t>
      </w:r>
      <w:r w:rsidR="003B0A2F" w:rsidRPr="001D70A0">
        <w:rPr>
          <w:rFonts w:ascii="Microsoft Yahei" w:hAnsi="Microsoft Yahei"/>
          <w:sz w:val="28"/>
          <w:szCs w:val="28"/>
        </w:rPr>
        <w:t>以上的</w:t>
      </w:r>
      <w:r w:rsidR="00280560" w:rsidRPr="001D70A0">
        <w:rPr>
          <w:rFonts w:ascii="Microsoft Yahei" w:hAnsi="Microsoft Yahei" w:hint="eastAsia"/>
          <w:sz w:val="28"/>
          <w:szCs w:val="28"/>
        </w:rPr>
        <w:t>处置事项</w:t>
      </w:r>
      <w:r w:rsidR="00F816F5" w:rsidRPr="001D70A0">
        <w:rPr>
          <w:rFonts w:ascii="Microsoft Yahei" w:hAnsi="Microsoft Yahei" w:hint="eastAsia"/>
          <w:sz w:val="28"/>
          <w:szCs w:val="28"/>
        </w:rPr>
        <w:t>由</w:t>
      </w:r>
      <w:r w:rsidR="003B0A2F" w:rsidRPr="001D70A0">
        <w:rPr>
          <w:rFonts w:ascii="Microsoft Yahei" w:hAnsi="Microsoft Yahei"/>
          <w:sz w:val="28"/>
          <w:szCs w:val="28"/>
        </w:rPr>
        <w:t>学校</w:t>
      </w:r>
      <w:r w:rsidRPr="001D70A0">
        <w:rPr>
          <w:rFonts w:ascii="Microsoft Yahei" w:hAnsi="Microsoft Yahei" w:hint="eastAsia"/>
          <w:sz w:val="28"/>
          <w:szCs w:val="28"/>
        </w:rPr>
        <w:t>有关会议</w:t>
      </w:r>
      <w:r w:rsidR="003B0A2F" w:rsidRPr="001D70A0">
        <w:rPr>
          <w:rFonts w:ascii="Microsoft Yahei" w:hAnsi="Microsoft Yahei"/>
          <w:sz w:val="28"/>
          <w:szCs w:val="28"/>
        </w:rPr>
        <w:t>批</w:t>
      </w:r>
      <w:r w:rsidR="009F7FCE" w:rsidRPr="001D70A0">
        <w:rPr>
          <w:rFonts w:ascii="Microsoft Yahei" w:hAnsi="Microsoft Yahei" w:hint="eastAsia"/>
          <w:sz w:val="28"/>
          <w:szCs w:val="28"/>
        </w:rPr>
        <w:t>准</w:t>
      </w:r>
      <w:r w:rsidR="00DA666F" w:rsidRPr="001D70A0">
        <w:rPr>
          <w:rFonts w:ascii="Microsoft Yahei" w:hAnsi="Microsoft Yahei" w:hint="eastAsia"/>
          <w:sz w:val="28"/>
          <w:szCs w:val="28"/>
        </w:rPr>
        <w:t>后实施</w:t>
      </w:r>
      <w:r w:rsidR="00280560" w:rsidRPr="001D70A0">
        <w:rPr>
          <w:rFonts w:ascii="Microsoft Yahei" w:hAnsi="Microsoft Yahei" w:hint="eastAsia"/>
          <w:sz w:val="28"/>
          <w:szCs w:val="28"/>
        </w:rPr>
        <w:t>。</w:t>
      </w:r>
    </w:p>
    <w:p w:rsidR="003B0A2F" w:rsidRPr="001D70A0" w:rsidRDefault="003B0A2F" w:rsidP="003B1BFF">
      <w:pPr>
        <w:pStyle w:val="a3"/>
        <w:spacing w:before="60" w:beforeAutospacing="0" w:after="0" w:afterAutospacing="0" w:line="315" w:lineRule="atLeast"/>
        <w:ind w:firstLine="709"/>
        <w:rPr>
          <w:rFonts w:ascii="Microsoft Yahei" w:hAnsi="Microsoft Yahei" w:hint="eastAsia"/>
          <w:sz w:val="28"/>
          <w:szCs w:val="28"/>
        </w:rPr>
      </w:pPr>
      <w:r w:rsidRPr="001D70A0">
        <w:rPr>
          <w:rFonts w:ascii="Microsoft Yahei" w:hAnsi="Microsoft Yahei"/>
          <w:sz w:val="28"/>
          <w:szCs w:val="28"/>
        </w:rPr>
        <w:t>第</w:t>
      </w:r>
      <w:r w:rsidR="003B1BFF" w:rsidRPr="001D70A0">
        <w:rPr>
          <w:rFonts w:ascii="Microsoft Yahei" w:hAnsi="Microsoft Yahei" w:hint="eastAsia"/>
          <w:sz w:val="28"/>
          <w:szCs w:val="28"/>
        </w:rPr>
        <w:t>二</w:t>
      </w:r>
      <w:r w:rsidRPr="001D70A0">
        <w:rPr>
          <w:rFonts w:ascii="Microsoft Yahei" w:hAnsi="Microsoft Yahei"/>
          <w:sz w:val="28"/>
          <w:szCs w:val="28"/>
        </w:rPr>
        <w:t>十</w:t>
      </w:r>
      <w:r w:rsidR="003C14AD" w:rsidRPr="001D70A0">
        <w:rPr>
          <w:rFonts w:ascii="Microsoft Yahei" w:hAnsi="Microsoft Yahei" w:hint="eastAsia"/>
          <w:sz w:val="28"/>
          <w:szCs w:val="28"/>
        </w:rPr>
        <w:t>六</w:t>
      </w:r>
      <w:r w:rsidRPr="001D70A0">
        <w:rPr>
          <w:rFonts w:ascii="Microsoft Yahei" w:hAnsi="Microsoft Yahei"/>
          <w:sz w:val="28"/>
          <w:szCs w:val="28"/>
        </w:rPr>
        <w:t>条</w:t>
      </w:r>
      <w:r w:rsidR="009F7FCE" w:rsidRPr="001D70A0">
        <w:rPr>
          <w:rFonts w:ascii="Microsoft Yahei" w:hAnsi="Microsoft Yahei" w:hint="eastAsia"/>
          <w:sz w:val="28"/>
          <w:szCs w:val="28"/>
        </w:rPr>
        <w:t xml:space="preserve"> </w:t>
      </w:r>
      <w:r w:rsidR="009F7FCE" w:rsidRPr="001D70A0">
        <w:rPr>
          <w:rFonts w:ascii="Microsoft Yahei" w:hAnsi="Microsoft Yahei" w:hint="eastAsia"/>
          <w:sz w:val="28"/>
          <w:szCs w:val="28"/>
        </w:rPr>
        <w:t>以学校名义持有的科技成果，可以自主决定转让、许可或者作价投资，不需报主管部门、财政部门审批或备案，并通过协议定价、在技术交易市场挂牌交易、拍卖等方式确定价格。</w:t>
      </w:r>
      <w:r w:rsidRPr="001D70A0">
        <w:rPr>
          <w:rFonts w:ascii="Microsoft Yahei" w:hAnsi="Microsoft Yahei"/>
          <w:sz w:val="28"/>
          <w:szCs w:val="28"/>
        </w:rPr>
        <w:t>学校以</w:t>
      </w:r>
      <w:r w:rsidR="009F7FCE" w:rsidRPr="001D70A0">
        <w:rPr>
          <w:rFonts w:ascii="Microsoft Yahei" w:hAnsi="Microsoft Yahei" w:hint="eastAsia"/>
          <w:sz w:val="28"/>
          <w:szCs w:val="28"/>
        </w:rPr>
        <w:t>其它</w:t>
      </w:r>
      <w:r w:rsidRPr="001D70A0">
        <w:rPr>
          <w:rFonts w:ascii="Microsoft Yahei" w:hAnsi="Microsoft Yahei"/>
          <w:sz w:val="28"/>
          <w:szCs w:val="28"/>
        </w:rPr>
        <w:t>无形资产对外投资</w:t>
      </w:r>
      <w:r w:rsidR="009F7FCE" w:rsidRPr="001D70A0">
        <w:rPr>
          <w:rFonts w:ascii="Microsoft Yahei" w:hAnsi="Microsoft Yahei" w:hint="eastAsia"/>
          <w:sz w:val="28"/>
          <w:szCs w:val="28"/>
        </w:rPr>
        <w:t>的</w:t>
      </w:r>
      <w:r w:rsidRPr="001D70A0">
        <w:rPr>
          <w:rFonts w:ascii="Microsoft Yahei" w:hAnsi="Microsoft Yahei"/>
          <w:sz w:val="28"/>
          <w:szCs w:val="28"/>
        </w:rPr>
        <w:t>，要严格按照上级有关规定</w:t>
      </w:r>
      <w:r w:rsidR="00F441C5" w:rsidRPr="001D70A0">
        <w:rPr>
          <w:rFonts w:ascii="Microsoft Yahei" w:hAnsi="Microsoft Yahei" w:hint="eastAsia"/>
          <w:sz w:val="28"/>
          <w:szCs w:val="28"/>
        </w:rPr>
        <w:t>履行</w:t>
      </w:r>
      <w:r w:rsidR="00F441C5" w:rsidRPr="001D70A0">
        <w:rPr>
          <w:rFonts w:ascii="Microsoft Yahei" w:hAnsi="Microsoft Yahei"/>
          <w:sz w:val="28"/>
          <w:szCs w:val="28"/>
        </w:rPr>
        <w:t>审批</w:t>
      </w:r>
      <w:r w:rsidR="00F441C5" w:rsidRPr="001D70A0">
        <w:rPr>
          <w:rFonts w:ascii="Microsoft Yahei" w:hAnsi="Microsoft Yahei" w:hint="eastAsia"/>
          <w:sz w:val="28"/>
          <w:szCs w:val="28"/>
        </w:rPr>
        <w:t>程序</w:t>
      </w:r>
      <w:r w:rsidRPr="001D70A0">
        <w:rPr>
          <w:rFonts w:ascii="Microsoft Yahei" w:hAnsi="Microsoft Yahei"/>
          <w:sz w:val="28"/>
          <w:szCs w:val="28"/>
        </w:rPr>
        <w:t>。</w:t>
      </w:r>
    </w:p>
    <w:p w:rsidR="000A0F8C" w:rsidRPr="001D70A0" w:rsidRDefault="003B0A2F" w:rsidP="000A0F8C">
      <w:pPr>
        <w:pStyle w:val="a3"/>
        <w:spacing w:before="60" w:beforeAutospacing="0" w:after="0" w:afterAutospacing="0" w:line="315" w:lineRule="atLeast"/>
        <w:ind w:firstLine="709"/>
        <w:rPr>
          <w:rFonts w:ascii="Microsoft Yahei" w:hAnsi="Microsoft Yahei" w:hint="eastAsia"/>
          <w:sz w:val="28"/>
          <w:szCs w:val="28"/>
        </w:rPr>
      </w:pPr>
      <w:r w:rsidRPr="001D70A0">
        <w:rPr>
          <w:rFonts w:ascii="Microsoft Yahei" w:hAnsi="Microsoft Yahei"/>
          <w:sz w:val="28"/>
          <w:szCs w:val="28"/>
        </w:rPr>
        <w:t>第</w:t>
      </w:r>
      <w:r w:rsidR="00F441C5" w:rsidRPr="001D70A0">
        <w:rPr>
          <w:rFonts w:ascii="Microsoft Yahei" w:hAnsi="Microsoft Yahei" w:hint="eastAsia"/>
          <w:sz w:val="28"/>
          <w:szCs w:val="28"/>
        </w:rPr>
        <w:t>二</w:t>
      </w:r>
      <w:r w:rsidRPr="001D70A0">
        <w:rPr>
          <w:rFonts w:ascii="Microsoft Yahei" w:hAnsi="Microsoft Yahei"/>
          <w:sz w:val="28"/>
          <w:szCs w:val="28"/>
        </w:rPr>
        <w:t>十</w:t>
      </w:r>
      <w:r w:rsidR="003C14AD" w:rsidRPr="001D70A0">
        <w:rPr>
          <w:rFonts w:ascii="Microsoft Yahei" w:hAnsi="Microsoft Yahei" w:hint="eastAsia"/>
          <w:sz w:val="28"/>
          <w:szCs w:val="28"/>
        </w:rPr>
        <w:t>七</w:t>
      </w:r>
      <w:r w:rsidRPr="001D70A0">
        <w:rPr>
          <w:rFonts w:ascii="Microsoft Yahei" w:hAnsi="Microsoft Yahei"/>
          <w:sz w:val="28"/>
          <w:szCs w:val="28"/>
        </w:rPr>
        <w:t>条</w:t>
      </w:r>
      <w:r w:rsidR="000A0F8C" w:rsidRPr="001D70A0">
        <w:rPr>
          <w:rFonts w:ascii="Microsoft Yahei" w:hAnsi="Microsoft Yahei" w:hint="eastAsia"/>
          <w:sz w:val="28"/>
          <w:szCs w:val="28"/>
        </w:rPr>
        <w:t xml:space="preserve"> </w:t>
      </w:r>
      <w:r w:rsidR="000A0F8C" w:rsidRPr="001D70A0">
        <w:rPr>
          <w:rFonts w:ascii="Microsoft Yahei" w:hAnsi="Microsoft Yahei" w:hint="eastAsia"/>
          <w:sz w:val="28"/>
          <w:szCs w:val="28"/>
        </w:rPr>
        <w:t>对于经学校相关会议批准处置的无形资产，资产管理部门和财务部门</w:t>
      </w:r>
      <w:r w:rsidR="00280560" w:rsidRPr="001D70A0">
        <w:rPr>
          <w:rFonts w:ascii="Microsoft Yahei" w:hAnsi="Microsoft Yahei" w:hint="eastAsia"/>
          <w:sz w:val="28"/>
          <w:szCs w:val="28"/>
        </w:rPr>
        <w:t>应</w:t>
      </w:r>
      <w:r w:rsidR="000A0F8C" w:rsidRPr="001D70A0">
        <w:rPr>
          <w:rFonts w:ascii="Microsoft Yahei" w:hAnsi="Microsoft Yahei" w:hint="eastAsia"/>
          <w:sz w:val="28"/>
          <w:szCs w:val="28"/>
        </w:rPr>
        <w:t>及时办理账务核销手续</w:t>
      </w:r>
      <w:r w:rsidR="000A0F8C" w:rsidRPr="001D70A0">
        <w:rPr>
          <w:rFonts w:ascii="Microsoft Yahei" w:hAnsi="Microsoft Yahei"/>
          <w:sz w:val="28"/>
          <w:szCs w:val="28"/>
        </w:rPr>
        <w:t>。</w:t>
      </w:r>
    </w:p>
    <w:p w:rsidR="000A0F8C" w:rsidRPr="001D70A0" w:rsidRDefault="000A0F8C" w:rsidP="003B1BFF">
      <w:pPr>
        <w:pStyle w:val="a3"/>
        <w:spacing w:before="60" w:beforeAutospacing="0" w:after="0" w:afterAutospacing="0" w:line="315" w:lineRule="atLeast"/>
        <w:ind w:firstLine="709"/>
        <w:rPr>
          <w:rFonts w:ascii="Microsoft Yahei" w:hAnsi="Microsoft Yahei" w:hint="eastAsia"/>
          <w:sz w:val="28"/>
          <w:szCs w:val="28"/>
        </w:rPr>
      </w:pPr>
      <w:r w:rsidRPr="001D70A0">
        <w:rPr>
          <w:rFonts w:ascii="Microsoft Yahei" w:hAnsi="Microsoft Yahei" w:hint="eastAsia"/>
          <w:sz w:val="28"/>
          <w:szCs w:val="28"/>
        </w:rPr>
        <w:t>第二十八条</w:t>
      </w:r>
      <w:r w:rsidRPr="001D70A0">
        <w:rPr>
          <w:rFonts w:ascii="Microsoft Yahei" w:hAnsi="Microsoft Yahei" w:hint="eastAsia"/>
          <w:sz w:val="28"/>
          <w:szCs w:val="28"/>
        </w:rPr>
        <w:t xml:space="preserve"> </w:t>
      </w:r>
      <w:r w:rsidRPr="001D70A0">
        <w:rPr>
          <w:rFonts w:ascii="Microsoft Yahei" w:hAnsi="Microsoft Yahei"/>
          <w:sz w:val="28"/>
          <w:szCs w:val="28"/>
        </w:rPr>
        <w:t>无形资产的处置收益应全额上缴学校财务，任何单位和个人不得截留挪用。</w:t>
      </w:r>
    </w:p>
    <w:p w:rsidR="003B0A2F" w:rsidRPr="001D70A0" w:rsidRDefault="003B0A2F" w:rsidP="003F01F6">
      <w:pPr>
        <w:pStyle w:val="a3"/>
        <w:spacing w:before="60" w:beforeAutospacing="0" w:after="0" w:afterAutospacing="0" w:line="315" w:lineRule="atLeast"/>
        <w:ind w:firstLine="420"/>
        <w:jc w:val="center"/>
        <w:rPr>
          <w:rFonts w:ascii="Microsoft Yahei" w:hAnsi="Microsoft Yahei" w:hint="eastAsia"/>
          <w:sz w:val="28"/>
          <w:szCs w:val="28"/>
        </w:rPr>
      </w:pPr>
      <w:r w:rsidRPr="001D70A0">
        <w:rPr>
          <w:rFonts w:ascii="Microsoft Yahei" w:hAnsi="Microsoft Yahei"/>
          <w:b/>
          <w:sz w:val="28"/>
          <w:szCs w:val="28"/>
        </w:rPr>
        <w:t>第</w:t>
      </w:r>
      <w:r w:rsidR="00F441C5" w:rsidRPr="001D70A0">
        <w:rPr>
          <w:rFonts w:ascii="Microsoft Yahei" w:hAnsi="Microsoft Yahei" w:hint="eastAsia"/>
          <w:b/>
          <w:sz w:val="28"/>
          <w:szCs w:val="28"/>
        </w:rPr>
        <w:t>七</w:t>
      </w:r>
      <w:r w:rsidRPr="001D70A0">
        <w:rPr>
          <w:rFonts w:ascii="Microsoft Yahei" w:hAnsi="Microsoft Yahei"/>
          <w:b/>
          <w:sz w:val="28"/>
          <w:szCs w:val="28"/>
        </w:rPr>
        <w:t>章</w:t>
      </w:r>
      <w:r w:rsidRPr="001D70A0">
        <w:rPr>
          <w:rFonts w:ascii="Microsoft Yahei" w:hAnsi="Microsoft Yahei"/>
          <w:b/>
          <w:sz w:val="28"/>
          <w:szCs w:val="28"/>
        </w:rPr>
        <w:t xml:space="preserve"> </w:t>
      </w:r>
      <w:r w:rsidR="003F01F6" w:rsidRPr="001D70A0">
        <w:rPr>
          <w:rFonts w:ascii="Microsoft Yahei" w:hAnsi="Microsoft Yahei" w:hint="eastAsia"/>
          <w:b/>
          <w:sz w:val="28"/>
          <w:szCs w:val="28"/>
        </w:rPr>
        <w:t>奖</w:t>
      </w:r>
      <w:r w:rsidR="00F441C5" w:rsidRPr="001D70A0">
        <w:rPr>
          <w:rFonts w:ascii="Microsoft Yahei" w:hAnsi="Microsoft Yahei" w:hint="eastAsia"/>
          <w:b/>
          <w:sz w:val="28"/>
          <w:szCs w:val="28"/>
        </w:rPr>
        <w:t xml:space="preserve"> </w:t>
      </w:r>
      <w:r w:rsidR="003F01F6" w:rsidRPr="001D70A0">
        <w:rPr>
          <w:rFonts w:ascii="Microsoft Yahei" w:hAnsi="Microsoft Yahei" w:hint="eastAsia"/>
          <w:b/>
          <w:sz w:val="28"/>
          <w:szCs w:val="28"/>
        </w:rPr>
        <w:t>惩</w:t>
      </w:r>
    </w:p>
    <w:p w:rsidR="003F01F6" w:rsidRPr="003F01F6" w:rsidRDefault="003F01F6" w:rsidP="003F01F6">
      <w:pPr>
        <w:pStyle w:val="a3"/>
        <w:shd w:val="clear" w:color="auto" w:fill="FFFFFF"/>
        <w:spacing w:line="450" w:lineRule="atLeast"/>
        <w:ind w:firstLine="630"/>
        <w:rPr>
          <w:rFonts w:ascii="Microsoft Yahei" w:hAnsi="Microsoft Yahei" w:hint="eastAsia"/>
          <w:color w:val="666666"/>
          <w:sz w:val="28"/>
          <w:szCs w:val="28"/>
        </w:rPr>
      </w:pPr>
      <w:r w:rsidRPr="003F01F6">
        <w:rPr>
          <w:rFonts w:ascii="Microsoft Yahei" w:hAnsi="Microsoft Yahei" w:hint="eastAsia"/>
          <w:color w:val="666666"/>
          <w:sz w:val="28"/>
          <w:szCs w:val="28"/>
        </w:rPr>
        <w:t>第二十</w:t>
      </w:r>
      <w:r w:rsidR="000A0F8C">
        <w:rPr>
          <w:rFonts w:ascii="Microsoft Yahei" w:hAnsi="Microsoft Yahei" w:hint="eastAsia"/>
          <w:color w:val="666666"/>
          <w:sz w:val="28"/>
          <w:szCs w:val="28"/>
        </w:rPr>
        <w:t>九</w:t>
      </w:r>
      <w:r w:rsidRPr="003F01F6">
        <w:rPr>
          <w:rFonts w:ascii="Microsoft Yahei" w:hAnsi="Microsoft Yahei" w:hint="eastAsia"/>
          <w:color w:val="666666"/>
          <w:sz w:val="28"/>
          <w:szCs w:val="28"/>
        </w:rPr>
        <w:t>条</w:t>
      </w:r>
      <w:r w:rsidRPr="003F01F6">
        <w:rPr>
          <w:rFonts w:ascii="Microsoft Yahei" w:hAnsi="Microsoft Yahei" w:hint="eastAsia"/>
          <w:color w:val="666666"/>
          <w:sz w:val="28"/>
          <w:szCs w:val="28"/>
        </w:rPr>
        <w:t> </w:t>
      </w:r>
      <w:r w:rsidRPr="003F01F6">
        <w:rPr>
          <w:rFonts w:ascii="Microsoft Yahei" w:hAnsi="Microsoft Yahei" w:hint="eastAsia"/>
          <w:color w:val="666666"/>
          <w:sz w:val="28"/>
          <w:szCs w:val="28"/>
        </w:rPr>
        <w:t>无形资产是学校国有资产的重要组成部分，学校任何单位</w:t>
      </w:r>
      <w:r w:rsidR="001D551E">
        <w:rPr>
          <w:rFonts w:ascii="Microsoft Yahei" w:hAnsi="Microsoft Yahei" w:hint="eastAsia"/>
          <w:color w:val="666666"/>
          <w:sz w:val="28"/>
          <w:szCs w:val="28"/>
        </w:rPr>
        <w:t>或</w:t>
      </w:r>
      <w:r w:rsidRPr="003F01F6">
        <w:rPr>
          <w:rFonts w:ascii="Microsoft Yahei" w:hAnsi="Microsoft Yahei" w:hint="eastAsia"/>
          <w:color w:val="666666"/>
          <w:sz w:val="28"/>
          <w:szCs w:val="28"/>
        </w:rPr>
        <w:t>个人</w:t>
      </w:r>
      <w:r w:rsidR="00A51D66">
        <w:rPr>
          <w:rFonts w:ascii="Microsoft Yahei" w:hAnsi="Microsoft Yahei" w:hint="eastAsia"/>
          <w:color w:val="666666"/>
          <w:sz w:val="28"/>
          <w:szCs w:val="28"/>
        </w:rPr>
        <w:t>均</w:t>
      </w:r>
      <w:r w:rsidRPr="003F01F6">
        <w:rPr>
          <w:rFonts w:ascii="Microsoft Yahei" w:hAnsi="Microsoft Yahei" w:hint="eastAsia"/>
          <w:color w:val="666666"/>
          <w:sz w:val="28"/>
          <w:szCs w:val="28"/>
        </w:rPr>
        <w:t>有权监督无形资产</w:t>
      </w:r>
      <w:r w:rsidR="001D551E">
        <w:rPr>
          <w:rFonts w:ascii="Microsoft Yahei" w:hAnsi="Microsoft Yahei" w:hint="eastAsia"/>
          <w:color w:val="666666"/>
          <w:sz w:val="28"/>
          <w:szCs w:val="28"/>
        </w:rPr>
        <w:t>在</w:t>
      </w:r>
      <w:r w:rsidR="00A51D66">
        <w:rPr>
          <w:rFonts w:ascii="Microsoft Yahei" w:hAnsi="Microsoft Yahei" w:hint="eastAsia"/>
          <w:color w:val="666666"/>
          <w:sz w:val="28"/>
          <w:szCs w:val="28"/>
        </w:rPr>
        <w:t>取得</w:t>
      </w:r>
      <w:r w:rsidR="001D551E">
        <w:rPr>
          <w:rFonts w:ascii="Microsoft Yahei" w:hAnsi="Microsoft Yahei" w:hint="eastAsia"/>
          <w:color w:val="666666"/>
          <w:sz w:val="28"/>
          <w:szCs w:val="28"/>
        </w:rPr>
        <w:t>、使用、评估、处置等过程中相关行为</w:t>
      </w:r>
      <w:r w:rsidRPr="003F01F6">
        <w:rPr>
          <w:rFonts w:ascii="Microsoft Yahei" w:hAnsi="Microsoft Yahei" w:hint="eastAsia"/>
          <w:color w:val="666666"/>
          <w:sz w:val="28"/>
          <w:szCs w:val="28"/>
        </w:rPr>
        <w:t>，</w:t>
      </w:r>
      <w:r w:rsidR="001D551E">
        <w:rPr>
          <w:rFonts w:ascii="Microsoft Yahei" w:hAnsi="Microsoft Yahei" w:hint="eastAsia"/>
          <w:color w:val="666666"/>
          <w:sz w:val="28"/>
          <w:szCs w:val="28"/>
        </w:rPr>
        <w:t>依法</w:t>
      </w:r>
      <w:r w:rsidRPr="003F01F6">
        <w:rPr>
          <w:rFonts w:ascii="Microsoft Yahei" w:hAnsi="Microsoft Yahei" w:hint="eastAsia"/>
          <w:color w:val="666666"/>
          <w:sz w:val="28"/>
          <w:szCs w:val="28"/>
        </w:rPr>
        <w:t>制止和</w:t>
      </w:r>
      <w:r w:rsidR="001D551E">
        <w:rPr>
          <w:rFonts w:ascii="Microsoft Yahei" w:hAnsi="Microsoft Yahei" w:hint="eastAsia"/>
          <w:color w:val="666666"/>
          <w:sz w:val="28"/>
          <w:szCs w:val="28"/>
        </w:rPr>
        <w:t>检举</w:t>
      </w:r>
      <w:r w:rsidRPr="003F01F6">
        <w:rPr>
          <w:rFonts w:ascii="Microsoft Yahei" w:hAnsi="Microsoft Yahei" w:hint="eastAsia"/>
          <w:color w:val="666666"/>
          <w:sz w:val="28"/>
          <w:szCs w:val="28"/>
        </w:rPr>
        <w:t>违反</w:t>
      </w:r>
      <w:r w:rsidR="001D551E">
        <w:rPr>
          <w:rFonts w:ascii="Microsoft Yahei" w:hAnsi="Microsoft Yahei" w:hint="eastAsia"/>
          <w:color w:val="666666"/>
          <w:sz w:val="28"/>
          <w:szCs w:val="28"/>
        </w:rPr>
        <w:t>相关法律法</w:t>
      </w:r>
      <w:r w:rsidRPr="003F01F6">
        <w:rPr>
          <w:rFonts w:ascii="Microsoft Yahei" w:hAnsi="Microsoft Yahei" w:hint="eastAsia"/>
          <w:color w:val="666666"/>
          <w:sz w:val="28"/>
          <w:szCs w:val="28"/>
        </w:rPr>
        <w:t>规</w:t>
      </w:r>
      <w:r w:rsidR="001D551E">
        <w:rPr>
          <w:rFonts w:ascii="Microsoft Yahei" w:hAnsi="Microsoft Yahei" w:hint="eastAsia"/>
          <w:color w:val="666666"/>
          <w:sz w:val="28"/>
          <w:szCs w:val="28"/>
        </w:rPr>
        <w:t>的单位或个人</w:t>
      </w:r>
      <w:r w:rsidRPr="003F01F6">
        <w:rPr>
          <w:rFonts w:ascii="Microsoft Yahei" w:hAnsi="Microsoft Yahei" w:hint="eastAsia"/>
          <w:color w:val="666666"/>
          <w:sz w:val="28"/>
          <w:szCs w:val="28"/>
        </w:rPr>
        <w:t>。</w:t>
      </w:r>
      <w:r w:rsidRPr="003F01F6">
        <w:rPr>
          <w:rFonts w:ascii="Microsoft Yahei" w:hAnsi="Microsoft Yahei" w:hint="eastAsia"/>
          <w:color w:val="666666"/>
          <w:sz w:val="28"/>
          <w:szCs w:val="28"/>
        </w:rPr>
        <w:t xml:space="preserve"> </w:t>
      </w:r>
    </w:p>
    <w:p w:rsidR="003F01F6" w:rsidRPr="003F01F6" w:rsidRDefault="003F01F6" w:rsidP="003F01F6">
      <w:pPr>
        <w:pStyle w:val="a3"/>
        <w:shd w:val="clear" w:color="auto" w:fill="FFFFFF"/>
        <w:spacing w:line="450" w:lineRule="atLeast"/>
        <w:ind w:firstLine="630"/>
        <w:rPr>
          <w:rFonts w:ascii="Microsoft Yahei" w:hAnsi="Microsoft Yahei" w:hint="eastAsia"/>
          <w:color w:val="666666"/>
          <w:sz w:val="28"/>
          <w:szCs w:val="28"/>
        </w:rPr>
      </w:pPr>
      <w:r w:rsidRPr="003F01F6">
        <w:rPr>
          <w:rFonts w:ascii="Microsoft Yahei" w:hAnsi="Microsoft Yahei" w:hint="eastAsia"/>
          <w:color w:val="666666"/>
          <w:sz w:val="28"/>
          <w:szCs w:val="28"/>
        </w:rPr>
        <w:t>第</w:t>
      </w:r>
      <w:r w:rsidR="000A0F8C">
        <w:rPr>
          <w:rFonts w:ascii="Microsoft Yahei" w:hAnsi="Microsoft Yahei" w:hint="eastAsia"/>
          <w:color w:val="666666"/>
          <w:sz w:val="28"/>
          <w:szCs w:val="28"/>
        </w:rPr>
        <w:t>三</w:t>
      </w:r>
      <w:r w:rsidRPr="003F01F6">
        <w:rPr>
          <w:rFonts w:ascii="Microsoft Yahei" w:hAnsi="Microsoft Yahei" w:hint="eastAsia"/>
          <w:color w:val="666666"/>
          <w:sz w:val="28"/>
          <w:szCs w:val="28"/>
        </w:rPr>
        <w:t>十条</w:t>
      </w:r>
      <w:r w:rsidRPr="003F01F6">
        <w:rPr>
          <w:rFonts w:ascii="Microsoft Yahei" w:hAnsi="Microsoft Yahei" w:hint="eastAsia"/>
          <w:color w:val="666666"/>
          <w:sz w:val="28"/>
          <w:szCs w:val="28"/>
        </w:rPr>
        <w:t> </w:t>
      </w:r>
      <w:r w:rsidRPr="003F01F6">
        <w:rPr>
          <w:rFonts w:ascii="Microsoft Yahei" w:hAnsi="Microsoft Yahei" w:hint="eastAsia"/>
          <w:color w:val="666666"/>
          <w:sz w:val="28"/>
          <w:szCs w:val="28"/>
        </w:rPr>
        <w:t>对在无形资产保护和管理中取得成绩的单位和个人，学校给予表彰和奖励。</w:t>
      </w:r>
      <w:r w:rsidRPr="003F01F6">
        <w:rPr>
          <w:rFonts w:ascii="Microsoft Yahei" w:hAnsi="Microsoft Yahei" w:hint="eastAsia"/>
          <w:color w:val="666666"/>
          <w:sz w:val="28"/>
          <w:szCs w:val="28"/>
        </w:rPr>
        <w:t xml:space="preserve"> </w:t>
      </w:r>
    </w:p>
    <w:p w:rsidR="003F01F6" w:rsidRPr="003F01F6" w:rsidRDefault="003F01F6" w:rsidP="003F01F6">
      <w:pPr>
        <w:pStyle w:val="a3"/>
        <w:shd w:val="clear" w:color="auto" w:fill="FFFFFF"/>
        <w:spacing w:line="450" w:lineRule="atLeast"/>
        <w:ind w:firstLine="627"/>
        <w:rPr>
          <w:rFonts w:ascii="Microsoft Yahei" w:hAnsi="Microsoft Yahei" w:hint="eastAsia"/>
          <w:color w:val="666666"/>
          <w:sz w:val="28"/>
          <w:szCs w:val="28"/>
        </w:rPr>
      </w:pPr>
      <w:r w:rsidRPr="003F01F6">
        <w:rPr>
          <w:rFonts w:ascii="Microsoft Yahei" w:hAnsi="Microsoft Yahei" w:hint="eastAsia"/>
          <w:color w:val="666666"/>
          <w:sz w:val="28"/>
          <w:szCs w:val="28"/>
        </w:rPr>
        <w:lastRenderedPageBreak/>
        <w:t>（一）积极开展无形资产管理工作，为学校创造较大效益的；</w:t>
      </w:r>
      <w:r w:rsidRPr="003F01F6">
        <w:rPr>
          <w:rFonts w:ascii="Microsoft Yahei" w:hAnsi="Microsoft Yahei" w:hint="eastAsia"/>
          <w:color w:val="666666"/>
          <w:sz w:val="28"/>
          <w:szCs w:val="28"/>
        </w:rPr>
        <w:t xml:space="preserve"> </w:t>
      </w:r>
    </w:p>
    <w:p w:rsidR="003F01F6" w:rsidRPr="003F01F6" w:rsidRDefault="003F01F6" w:rsidP="003F01F6">
      <w:pPr>
        <w:pStyle w:val="a3"/>
        <w:shd w:val="clear" w:color="auto" w:fill="FFFFFF"/>
        <w:spacing w:line="450" w:lineRule="atLeast"/>
        <w:ind w:firstLine="627"/>
        <w:rPr>
          <w:rFonts w:ascii="Microsoft Yahei" w:hAnsi="Microsoft Yahei" w:hint="eastAsia"/>
          <w:color w:val="666666"/>
          <w:sz w:val="28"/>
          <w:szCs w:val="28"/>
        </w:rPr>
      </w:pPr>
      <w:r w:rsidRPr="003F01F6">
        <w:rPr>
          <w:rFonts w:ascii="Microsoft Yahei" w:hAnsi="Microsoft Yahei" w:hint="eastAsia"/>
          <w:color w:val="666666"/>
          <w:sz w:val="28"/>
          <w:szCs w:val="28"/>
        </w:rPr>
        <w:t>（二）在无形资产管理中开拓创新，运用和推广先进技术并取得显著效果的；</w:t>
      </w:r>
      <w:r w:rsidRPr="003F01F6">
        <w:rPr>
          <w:rFonts w:ascii="Microsoft Yahei" w:hAnsi="Microsoft Yahei" w:hint="eastAsia"/>
          <w:color w:val="666666"/>
          <w:sz w:val="28"/>
          <w:szCs w:val="28"/>
        </w:rPr>
        <w:t xml:space="preserve"> </w:t>
      </w:r>
    </w:p>
    <w:p w:rsidR="003F01F6" w:rsidRDefault="003F01F6" w:rsidP="003F01F6">
      <w:pPr>
        <w:pStyle w:val="a3"/>
        <w:shd w:val="clear" w:color="auto" w:fill="FFFFFF"/>
        <w:spacing w:line="450" w:lineRule="atLeast"/>
        <w:ind w:firstLine="627"/>
        <w:rPr>
          <w:rFonts w:ascii="Microsoft Yahei" w:hAnsi="Microsoft Yahei" w:hint="eastAsia"/>
          <w:color w:val="666666"/>
          <w:sz w:val="28"/>
          <w:szCs w:val="28"/>
        </w:rPr>
      </w:pPr>
      <w:r w:rsidRPr="003F01F6">
        <w:rPr>
          <w:rFonts w:ascii="Microsoft Yahei" w:hAnsi="Microsoft Yahei" w:hint="eastAsia"/>
          <w:color w:val="666666"/>
          <w:sz w:val="28"/>
          <w:szCs w:val="28"/>
        </w:rPr>
        <w:t>（三）及时有效制止或举报违反无形资产管理法规、制度的行为，表现突出的。</w:t>
      </w:r>
      <w:r w:rsidRPr="003F01F6">
        <w:rPr>
          <w:rFonts w:ascii="Microsoft Yahei" w:hAnsi="Microsoft Yahei" w:hint="eastAsia"/>
          <w:color w:val="666666"/>
          <w:sz w:val="28"/>
          <w:szCs w:val="28"/>
        </w:rPr>
        <w:t xml:space="preserve"> </w:t>
      </w:r>
    </w:p>
    <w:p w:rsidR="00804298" w:rsidRPr="003F01F6" w:rsidRDefault="00804298" w:rsidP="003F01F6">
      <w:pPr>
        <w:pStyle w:val="a3"/>
        <w:shd w:val="clear" w:color="auto" w:fill="FFFFFF"/>
        <w:spacing w:line="450" w:lineRule="atLeast"/>
        <w:ind w:firstLine="627"/>
        <w:rPr>
          <w:rFonts w:ascii="Microsoft Yahei" w:hAnsi="Microsoft Yahei" w:hint="eastAsia"/>
          <w:color w:val="666666"/>
          <w:sz w:val="28"/>
          <w:szCs w:val="28"/>
        </w:rPr>
      </w:pPr>
      <w:r>
        <w:rPr>
          <w:rFonts w:ascii="Microsoft Yahei" w:hAnsi="Microsoft Yahei" w:hint="eastAsia"/>
          <w:color w:val="666666"/>
          <w:sz w:val="28"/>
          <w:szCs w:val="28"/>
        </w:rPr>
        <w:t>对于本条第一、二款的无形资产</w:t>
      </w:r>
      <w:r w:rsidR="00F0742D">
        <w:rPr>
          <w:rFonts w:ascii="Microsoft Yahei" w:hAnsi="Microsoft Yahei" w:hint="eastAsia"/>
          <w:color w:val="666666"/>
          <w:sz w:val="28"/>
          <w:szCs w:val="28"/>
        </w:rPr>
        <w:t>创造</w:t>
      </w:r>
      <w:r>
        <w:rPr>
          <w:rFonts w:ascii="Microsoft Yahei" w:hAnsi="Microsoft Yahei" w:hint="eastAsia"/>
          <w:color w:val="666666"/>
          <w:sz w:val="28"/>
          <w:szCs w:val="28"/>
        </w:rPr>
        <w:t>收益按不低于当年收益</w:t>
      </w:r>
      <w:r w:rsidR="00F0742D">
        <w:rPr>
          <w:rFonts w:ascii="Microsoft Yahei" w:hAnsi="Microsoft Yahei" w:hint="eastAsia"/>
          <w:color w:val="666666"/>
          <w:sz w:val="28"/>
          <w:szCs w:val="28"/>
        </w:rPr>
        <w:t>增加值</w:t>
      </w:r>
      <w:r>
        <w:rPr>
          <w:rFonts w:ascii="Microsoft Yahei" w:hAnsi="Microsoft Yahei" w:hint="eastAsia"/>
          <w:color w:val="666666"/>
          <w:sz w:val="28"/>
          <w:szCs w:val="28"/>
        </w:rPr>
        <w:t>的</w:t>
      </w:r>
      <w:r>
        <w:rPr>
          <w:rFonts w:ascii="Microsoft Yahei" w:hAnsi="Microsoft Yahei" w:hint="eastAsia"/>
          <w:color w:val="666666"/>
          <w:sz w:val="28"/>
          <w:szCs w:val="28"/>
        </w:rPr>
        <w:t>20%</w:t>
      </w:r>
      <w:r>
        <w:rPr>
          <w:rFonts w:ascii="Microsoft Yahei" w:hAnsi="Microsoft Yahei" w:hint="eastAsia"/>
          <w:color w:val="666666"/>
          <w:sz w:val="28"/>
          <w:szCs w:val="28"/>
        </w:rPr>
        <w:t>进行奖励；对于本条第三款的止损情形按不低于当年止损额的</w:t>
      </w:r>
      <w:r>
        <w:rPr>
          <w:rFonts w:ascii="Microsoft Yahei" w:hAnsi="Microsoft Yahei" w:hint="eastAsia"/>
          <w:color w:val="666666"/>
          <w:sz w:val="28"/>
          <w:szCs w:val="28"/>
        </w:rPr>
        <w:t>20%</w:t>
      </w:r>
      <w:r>
        <w:rPr>
          <w:rFonts w:ascii="Microsoft Yahei" w:hAnsi="Microsoft Yahei" w:hint="eastAsia"/>
          <w:color w:val="666666"/>
          <w:sz w:val="28"/>
          <w:szCs w:val="28"/>
        </w:rPr>
        <w:t>进行</w:t>
      </w:r>
      <w:r w:rsidR="00B75703">
        <w:rPr>
          <w:rFonts w:ascii="Microsoft Yahei" w:hAnsi="Microsoft Yahei" w:hint="eastAsia"/>
          <w:color w:val="666666"/>
          <w:sz w:val="28"/>
          <w:szCs w:val="28"/>
        </w:rPr>
        <w:t>奖励。</w:t>
      </w:r>
    </w:p>
    <w:p w:rsidR="003F01F6" w:rsidRPr="003F01F6" w:rsidRDefault="003F01F6" w:rsidP="003F01F6">
      <w:pPr>
        <w:pStyle w:val="a3"/>
        <w:shd w:val="clear" w:color="auto" w:fill="FFFFFF"/>
        <w:spacing w:line="450" w:lineRule="atLeast"/>
        <w:ind w:firstLine="630"/>
        <w:rPr>
          <w:rFonts w:ascii="Microsoft Yahei" w:hAnsi="Microsoft Yahei" w:hint="eastAsia"/>
          <w:color w:val="666666"/>
          <w:sz w:val="28"/>
          <w:szCs w:val="28"/>
        </w:rPr>
      </w:pPr>
      <w:r w:rsidRPr="003F01F6">
        <w:rPr>
          <w:rFonts w:ascii="Microsoft Yahei" w:hAnsi="Microsoft Yahei" w:hint="eastAsia"/>
          <w:color w:val="666666"/>
          <w:sz w:val="28"/>
          <w:szCs w:val="28"/>
        </w:rPr>
        <w:t>第</w:t>
      </w:r>
      <w:r w:rsidR="00F441C5">
        <w:rPr>
          <w:rFonts w:ascii="Microsoft Yahei" w:hAnsi="Microsoft Yahei" w:hint="eastAsia"/>
          <w:color w:val="666666"/>
          <w:sz w:val="28"/>
          <w:szCs w:val="28"/>
        </w:rPr>
        <w:t>三</w:t>
      </w:r>
      <w:r w:rsidRPr="003F01F6">
        <w:rPr>
          <w:rFonts w:ascii="Microsoft Yahei" w:hAnsi="Microsoft Yahei" w:hint="eastAsia"/>
          <w:color w:val="666666"/>
          <w:sz w:val="28"/>
          <w:szCs w:val="28"/>
        </w:rPr>
        <w:t>十</w:t>
      </w:r>
      <w:r w:rsidR="000A0F8C">
        <w:rPr>
          <w:rFonts w:ascii="Microsoft Yahei" w:hAnsi="Microsoft Yahei" w:hint="eastAsia"/>
          <w:color w:val="666666"/>
          <w:sz w:val="28"/>
          <w:szCs w:val="28"/>
        </w:rPr>
        <w:t>一</w:t>
      </w:r>
      <w:r w:rsidRPr="003F01F6">
        <w:rPr>
          <w:rFonts w:ascii="Microsoft Yahei" w:hAnsi="Microsoft Yahei" w:hint="eastAsia"/>
          <w:color w:val="666666"/>
          <w:sz w:val="28"/>
          <w:szCs w:val="28"/>
        </w:rPr>
        <w:t>条</w:t>
      </w:r>
      <w:r w:rsidRPr="003F01F6">
        <w:rPr>
          <w:rFonts w:ascii="Microsoft Yahei" w:hAnsi="Microsoft Yahei" w:hint="eastAsia"/>
          <w:color w:val="666666"/>
          <w:sz w:val="28"/>
          <w:szCs w:val="28"/>
        </w:rPr>
        <w:t> </w:t>
      </w:r>
      <w:r w:rsidRPr="003F01F6">
        <w:rPr>
          <w:rFonts w:ascii="Microsoft Yahei" w:hAnsi="Microsoft Yahei" w:hint="eastAsia"/>
          <w:color w:val="666666"/>
          <w:sz w:val="28"/>
          <w:szCs w:val="28"/>
        </w:rPr>
        <w:t>有下列行为之一的，学校视具体情节追究有关单位主要领导和直接责任人的相关责任：</w:t>
      </w:r>
      <w:r w:rsidRPr="003F01F6">
        <w:rPr>
          <w:rFonts w:ascii="Microsoft Yahei" w:hAnsi="Microsoft Yahei" w:hint="eastAsia"/>
          <w:color w:val="666666"/>
          <w:sz w:val="28"/>
          <w:szCs w:val="28"/>
        </w:rPr>
        <w:t xml:space="preserve"> </w:t>
      </w:r>
    </w:p>
    <w:p w:rsidR="003F01F6" w:rsidRPr="003F01F6" w:rsidRDefault="003F01F6" w:rsidP="003F01F6">
      <w:pPr>
        <w:pStyle w:val="a3"/>
        <w:shd w:val="clear" w:color="auto" w:fill="FFFFFF"/>
        <w:spacing w:line="450" w:lineRule="atLeast"/>
        <w:ind w:firstLine="627"/>
        <w:rPr>
          <w:rFonts w:ascii="Microsoft Yahei" w:hAnsi="Microsoft Yahei" w:hint="eastAsia"/>
          <w:color w:val="666666"/>
          <w:sz w:val="28"/>
          <w:szCs w:val="28"/>
        </w:rPr>
      </w:pPr>
      <w:r w:rsidRPr="003F01F6">
        <w:rPr>
          <w:rFonts w:ascii="Microsoft Yahei" w:hAnsi="Microsoft Yahei" w:hint="eastAsia"/>
          <w:color w:val="666666"/>
          <w:sz w:val="28"/>
          <w:szCs w:val="28"/>
        </w:rPr>
        <w:t>（一）不如实进行产权登记、填报资产统计报表，隐瞒真实情况的；</w:t>
      </w:r>
      <w:r w:rsidRPr="003F01F6">
        <w:rPr>
          <w:rFonts w:ascii="Microsoft Yahei" w:hAnsi="Microsoft Yahei" w:hint="eastAsia"/>
          <w:color w:val="666666"/>
          <w:sz w:val="28"/>
          <w:szCs w:val="28"/>
        </w:rPr>
        <w:t xml:space="preserve"> </w:t>
      </w:r>
    </w:p>
    <w:p w:rsidR="003F01F6" w:rsidRPr="003F01F6" w:rsidRDefault="003F01F6" w:rsidP="003F01F6">
      <w:pPr>
        <w:pStyle w:val="a3"/>
        <w:shd w:val="clear" w:color="auto" w:fill="FFFFFF"/>
        <w:spacing w:line="450" w:lineRule="atLeast"/>
        <w:ind w:firstLine="627"/>
        <w:rPr>
          <w:rFonts w:ascii="Microsoft Yahei" w:hAnsi="Microsoft Yahei" w:hint="eastAsia"/>
          <w:color w:val="666666"/>
          <w:sz w:val="28"/>
          <w:szCs w:val="28"/>
        </w:rPr>
      </w:pPr>
      <w:r w:rsidRPr="003F01F6">
        <w:rPr>
          <w:rFonts w:ascii="Microsoft Yahei" w:hAnsi="Microsoft Yahei" w:hint="eastAsia"/>
          <w:color w:val="666666"/>
          <w:sz w:val="28"/>
          <w:szCs w:val="28"/>
        </w:rPr>
        <w:t>（二）对用于投资经营的无形资产不认真进行监督管理，未能认真履职</w:t>
      </w:r>
      <w:r w:rsidR="00F0742D">
        <w:rPr>
          <w:rFonts w:ascii="Microsoft Yahei" w:hAnsi="Microsoft Yahei" w:hint="eastAsia"/>
          <w:color w:val="666666"/>
          <w:sz w:val="28"/>
          <w:szCs w:val="28"/>
        </w:rPr>
        <w:t>尽</w:t>
      </w:r>
      <w:r w:rsidRPr="003F01F6">
        <w:rPr>
          <w:rFonts w:ascii="Microsoft Yahei" w:hAnsi="Microsoft Yahei" w:hint="eastAsia"/>
          <w:color w:val="666666"/>
          <w:sz w:val="28"/>
          <w:szCs w:val="28"/>
        </w:rPr>
        <w:t>责，</w:t>
      </w:r>
      <w:r w:rsidR="00B75703">
        <w:rPr>
          <w:rFonts w:ascii="Microsoft Yahei" w:hAnsi="Microsoft Yahei" w:hint="eastAsia"/>
          <w:color w:val="666666"/>
          <w:sz w:val="28"/>
          <w:szCs w:val="28"/>
        </w:rPr>
        <w:t>未有效</w:t>
      </w:r>
      <w:r w:rsidRPr="003F01F6">
        <w:rPr>
          <w:rFonts w:ascii="Microsoft Yahei" w:hAnsi="Microsoft Yahei" w:hint="eastAsia"/>
          <w:color w:val="666666"/>
          <w:sz w:val="28"/>
          <w:szCs w:val="28"/>
        </w:rPr>
        <w:t>维护投资者权益，造成严重损失的；</w:t>
      </w:r>
      <w:r w:rsidRPr="003F01F6">
        <w:rPr>
          <w:rFonts w:ascii="Microsoft Yahei" w:hAnsi="Microsoft Yahei" w:hint="eastAsia"/>
          <w:color w:val="666666"/>
          <w:sz w:val="28"/>
          <w:szCs w:val="28"/>
        </w:rPr>
        <w:t xml:space="preserve"> </w:t>
      </w:r>
    </w:p>
    <w:p w:rsidR="003F01F6" w:rsidRPr="003F01F6" w:rsidRDefault="003F01F6" w:rsidP="003F01F6">
      <w:pPr>
        <w:pStyle w:val="a3"/>
        <w:shd w:val="clear" w:color="auto" w:fill="FFFFFF"/>
        <w:spacing w:line="450" w:lineRule="atLeast"/>
        <w:ind w:firstLine="627"/>
        <w:rPr>
          <w:rFonts w:ascii="Microsoft Yahei" w:hAnsi="Microsoft Yahei" w:hint="eastAsia"/>
          <w:color w:val="666666"/>
          <w:sz w:val="28"/>
          <w:szCs w:val="28"/>
        </w:rPr>
      </w:pPr>
      <w:r w:rsidRPr="003F01F6">
        <w:rPr>
          <w:rFonts w:ascii="Microsoft Yahei" w:hAnsi="Microsoft Yahei" w:hint="eastAsia"/>
          <w:color w:val="666666"/>
          <w:sz w:val="28"/>
          <w:szCs w:val="28"/>
        </w:rPr>
        <w:t>（三）不按规定权限使用无形资产的；</w:t>
      </w:r>
      <w:r w:rsidRPr="003F01F6">
        <w:rPr>
          <w:rFonts w:ascii="Microsoft Yahei" w:hAnsi="Microsoft Yahei" w:hint="eastAsia"/>
          <w:color w:val="666666"/>
          <w:sz w:val="28"/>
          <w:szCs w:val="28"/>
        </w:rPr>
        <w:t xml:space="preserve"> </w:t>
      </w:r>
    </w:p>
    <w:p w:rsidR="003F01F6" w:rsidRPr="003F01F6" w:rsidRDefault="003F01F6" w:rsidP="003F01F6">
      <w:pPr>
        <w:pStyle w:val="a3"/>
        <w:shd w:val="clear" w:color="auto" w:fill="FFFFFF"/>
        <w:spacing w:line="450" w:lineRule="atLeast"/>
        <w:ind w:firstLine="627"/>
        <w:rPr>
          <w:rFonts w:ascii="Microsoft Yahei" w:hAnsi="Microsoft Yahei" w:hint="eastAsia"/>
          <w:color w:val="666666"/>
          <w:sz w:val="28"/>
          <w:szCs w:val="28"/>
        </w:rPr>
      </w:pPr>
      <w:r w:rsidRPr="003F01F6">
        <w:rPr>
          <w:rFonts w:ascii="Microsoft Yahei" w:hAnsi="Microsoft Yahei" w:hint="eastAsia"/>
          <w:color w:val="666666"/>
          <w:sz w:val="28"/>
          <w:szCs w:val="28"/>
        </w:rPr>
        <w:t>（四）对学校有关规定执行不力的。</w:t>
      </w:r>
      <w:r w:rsidRPr="003F01F6">
        <w:rPr>
          <w:rFonts w:ascii="Microsoft Yahei" w:hAnsi="Microsoft Yahei" w:hint="eastAsia"/>
          <w:color w:val="666666"/>
          <w:sz w:val="28"/>
          <w:szCs w:val="28"/>
        </w:rPr>
        <w:t xml:space="preserve"> </w:t>
      </w:r>
    </w:p>
    <w:p w:rsidR="003F01F6" w:rsidRPr="003F01F6" w:rsidRDefault="003F01F6" w:rsidP="003F01F6">
      <w:pPr>
        <w:pStyle w:val="a3"/>
        <w:shd w:val="clear" w:color="auto" w:fill="FFFFFF"/>
        <w:spacing w:line="450" w:lineRule="atLeast"/>
        <w:ind w:firstLine="630"/>
        <w:rPr>
          <w:rFonts w:ascii="Microsoft Yahei" w:hAnsi="Microsoft Yahei" w:hint="eastAsia"/>
          <w:color w:val="666666"/>
          <w:sz w:val="28"/>
          <w:szCs w:val="28"/>
        </w:rPr>
      </w:pPr>
      <w:r w:rsidRPr="003F01F6">
        <w:rPr>
          <w:rFonts w:ascii="Microsoft Yahei" w:hAnsi="Microsoft Yahei" w:hint="eastAsia"/>
          <w:color w:val="666666"/>
          <w:sz w:val="28"/>
          <w:szCs w:val="28"/>
        </w:rPr>
        <w:lastRenderedPageBreak/>
        <w:t>第三十</w:t>
      </w:r>
      <w:r w:rsidR="00BC6C4A">
        <w:rPr>
          <w:rFonts w:ascii="Microsoft Yahei" w:hAnsi="Microsoft Yahei" w:hint="eastAsia"/>
          <w:color w:val="666666"/>
          <w:sz w:val="28"/>
          <w:szCs w:val="28"/>
        </w:rPr>
        <w:t>二</w:t>
      </w:r>
      <w:r w:rsidRPr="003F01F6">
        <w:rPr>
          <w:rFonts w:ascii="Microsoft Yahei" w:hAnsi="Microsoft Yahei" w:hint="eastAsia"/>
          <w:color w:val="666666"/>
          <w:sz w:val="28"/>
          <w:szCs w:val="28"/>
        </w:rPr>
        <w:t>条</w:t>
      </w:r>
      <w:r w:rsidRPr="003F01F6">
        <w:rPr>
          <w:rFonts w:ascii="Microsoft Yahei" w:hAnsi="Microsoft Yahei" w:hint="eastAsia"/>
          <w:color w:val="666666"/>
          <w:sz w:val="28"/>
          <w:szCs w:val="28"/>
        </w:rPr>
        <w:t> </w:t>
      </w:r>
      <w:r w:rsidRPr="003F01F6">
        <w:rPr>
          <w:rFonts w:ascii="Microsoft Yahei" w:hAnsi="Microsoft Yahei" w:hint="eastAsia"/>
          <w:color w:val="666666"/>
          <w:sz w:val="28"/>
          <w:szCs w:val="28"/>
        </w:rPr>
        <w:t>对侵犯学校无形资产、违反有关法律与规定的校外单位和个人，学校无形资产</w:t>
      </w:r>
      <w:r w:rsidR="00F0742D">
        <w:rPr>
          <w:rFonts w:ascii="Microsoft Yahei" w:hAnsi="Microsoft Yahei" w:hint="eastAsia"/>
          <w:color w:val="666666"/>
          <w:sz w:val="28"/>
          <w:szCs w:val="28"/>
        </w:rPr>
        <w:t>归口</w:t>
      </w:r>
      <w:r w:rsidRPr="003F01F6">
        <w:rPr>
          <w:rFonts w:ascii="Microsoft Yahei" w:hAnsi="Microsoft Yahei" w:hint="eastAsia"/>
          <w:color w:val="666666"/>
          <w:sz w:val="28"/>
          <w:szCs w:val="28"/>
        </w:rPr>
        <w:t>管理部门</w:t>
      </w:r>
      <w:r w:rsidR="00F32B24">
        <w:rPr>
          <w:rFonts w:ascii="Microsoft Yahei" w:hAnsi="Microsoft Yahei" w:hint="eastAsia"/>
          <w:color w:val="666666"/>
          <w:sz w:val="28"/>
          <w:szCs w:val="28"/>
        </w:rPr>
        <w:t>应</w:t>
      </w:r>
      <w:r w:rsidR="006F7894">
        <w:rPr>
          <w:rFonts w:ascii="Microsoft Yahei" w:hAnsi="Microsoft Yahei" w:hint="eastAsia"/>
          <w:color w:val="666666"/>
          <w:sz w:val="28"/>
          <w:szCs w:val="28"/>
        </w:rPr>
        <w:t>依据</w:t>
      </w:r>
      <w:r w:rsidRPr="003F01F6">
        <w:rPr>
          <w:rFonts w:ascii="Microsoft Yahei" w:hAnsi="Microsoft Yahei" w:hint="eastAsia"/>
          <w:color w:val="666666"/>
          <w:sz w:val="28"/>
          <w:szCs w:val="28"/>
        </w:rPr>
        <w:t>国家法律、法规</w:t>
      </w:r>
      <w:r w:rsidR="00F32B24">
        <w:rPr>
          <w:rFonts w:ascii="Microsoft Yahei" w:hAnsi="Microsoft Yahei" w:hint="eastAsia"/>
          <w:color w:val="666666"/>
          <w:sz w:val="28"/>
          <w:szCs w:val="28"/>
        </w:rPr>
        <w:t>积极维权</w:t>
      </w:r>
      <w:r w:rsidRPr="003F01F6">
        <w:rPr>
          <w:rFonts w:ascii="Microsoft Yahei" w:hAnsi="Microsoft Yahei" w:hint="eastAsia"/>
          <w:color w:val="666666"/>
          <w:sz w:val="28"/>
          <w:szCs w:val="28"/>
        </w:rPr>
        <w:t>，</w:t>
      </w:r>
      <w:r w:rsidR="006F7894">
        <w:rPr>
          <w:rFonts w:ascii="Microsoft Yahei" w:hAnsi="Microsoft Yahei" w:hint="eastAsia"/>
          <w:color w:val="666666"/>
          <w:sz w:val="28"/>
          <w:szCs w:val="28"/>
        </w:rPr>
        <w:t>切实</w:t>
      </w:r>
      <w:r w:rsidRPr="003F01F6">
        <w:rPr>
          <w:rFonts w:ascii="Microsoft Yahei" w:hAnsi="Microsoft Yahei" w:hint="eastAsia"/>
          <w:color w:val="666666"/>
          <w:sz w:val="28"/>
          <w:szCs w:val="28"/>
        </w:rPr>
        <w:t>保护学校的</w:t>
      </w:r>
      <w:r w:rsidR="006F7894">
        <w:rPr>
          <w:rFonts w:ascii="Microsoft Yahei" w:hAnsi="Microsoft Yahei" w:hint="eastAsia"/>
          <w:color w:val="666666"/>
          <w:sz w:val="28"/>
          <w:szCs w:val="28"/>
        </w:rPr>
        <w:t>合法</w:t>
      </w:r>
      <w:r w:rsidRPr="003F01F6">
        <w:rPr>
          <w:rFonts w:ascii="Microsoft Yahei" w:hAnsi="Microsoft Yahei" w:hint="eastAsia"/>
          <w:color w:val="666666"/>
          <w:sz w:val="28"/>
          <w:szCs w:val="28"/>
        </w:rPr>
        <w:t>利益。</w:t>
      </w:r>
      <w:r w:rsidRPr="003F01F6">
        <w:rPr>
          <w:rFonts w:ascii="Microsoft Yahei" w:hAnsi="Microsoft Yahei" w:hint="eastAsia"/>
          <w:color w:val="666666"/>
          <w:sz w:val="28"/>
          <w:szCs w:val="28"/>
        </w:rPr>
        <w:t xml:space="preserve"> </w:t>
      </w:r>
    </w:p>
    <w:p w:rsidR="003B0A2F" w:rsidRPr="00F441C5" w:rsidRDefault="003B0A2F" w:rsidP="00F441C5">
      <w:pPr>
        <w:pStyle w:val="a3"/>
        <w:spacing w:before="60" w:beforeAutospacing="0" w:after="0" w:afterAutospacing="0" w:line="315" w:lineRule="atLeast"/>
        <w:ind w:firstLine="420"/>
        <w:jc w:val="center"/>
        <w:rPr>
          <w:rFonts w:ascii="Microsoft Yahei" w:hAnsi="Microsoft Yahei" w:hint="eastAsia"/>
          <w:b/>
          <w:color w:val="666666"/>
          <w:sz w:val="28"/>
          <w:szCs w:val="28"/>
        </w:rPr>
      </w:pPr>
      <w:r w:rsidRPr="00F441C5">
        <w:rPr>
          <w:rFonts w:ascii="Microsoft Yahei" w:hAnsi="Microsoft Yahei"/>
          <w:b/>
          <w:color w:val="666666"/>
          <w:sz w:val="28"/>
          <w:szCs w:val="28"/>
        </w:rPr>
        <w:t>第</w:t>
      </w:r>
      <w:r w:rsidR="00F441C5">
        <w:rPr>
          <w:rFonts w:ascii="Microsoft Yahei" w:hAnsi="Microsoft Yahei" w:hint="eastAsia"/>
          <w:b/>
          <w:color w:val="666666"/>
          <w:sz w:val="28"/>
          <w:szCs w:val="28"/>
        </w:rPr>
        <w:t>八</w:t>
      </w:r>
      <w:r w:rsidRPr="00F441C5">
        <w:rPr>
          <w:rFonts w:ascii="Microsoft Yahei" w:hAnsi="Microsoft Yahei"/>
          <w:b/>
          <w:color w:val="666666"/>
          <w:sz w:val="28"/>
          <w:szCs w:val="28"/>
        </w:rPr>
        <w:t>章</w:t>
      </w:r>
      <w:r w:rsidRPr="00F441C5">
        <w:rPr>
          <w:rFonts w:ascii="Microsoft Yahei" w:hAnsi="Microsoft Yahei"/>
          <w:b/>
          <w:color w:val="666666"/>
          <w:sz w:val="28"/>
          <w:szCs w:val="28"/>
        </w:rPr>
        <w:t xml:space="preserve"> </w:t>
      </w:r>
      <w:r w:rsidRPr="00F441C5">
        <w:rPr>
          <w:rFonts w:ascii="Microsoft Yahei" w:hAnsi="Microsoft Yahei"/>
          <w:b/>
          <w:color w:val="666666"/>
          <w:sz w:val="28"/>
          <w:szCs w:val="28"/>
        </w:rPr>
        <w:t>附</w:t>
      </w:r>
      <w:r w:rsidRPr="00F441C5">
        <w:rPr>
          <w:rFonts w:ascii="Microsoft Yahei" w:hAnsi="Microsoft Yahei"/>
          <w:b/>
          <w:color w:val="666666"/>
          <w:sz w:val="28"/>
          <w:szCs w:val="28"/>
        </w:rPr>
        <w:t xml:space="preserve"> </w:t>
      </w:r>
      <w:r w:rsidRPr="00F441C5">
        <w:rPr>
          <w:rFonts w:ascii="Microsoft Yahei" w:hAnsi="Microsoft Yahei"/>
          <w:b/>
          <w:color w:val="666666"/>
          <w:sz w:val="28"/>
          <w:szCs w:val="28"/>
        </w:rPr>
        <w:t>则</w:t>
      </w:r>
    </w:p>
    <w:p w:rsidR="003B0A2F" w:rsidRPr="004205C4"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第</w:t>
      </w:r>
      <w:r w:rsidR="00F441C5">
        <w:rPr>
          <w:rFonts w:ascii="Microsoft Yahei" w:hAnsi="Microsoft Yahei" w:hint="eastAsia"/>
          <w:color w:val="666666"/>
          <w:sz w:val="28"/>
          <w:szCs w:val="28"/>
        </w:rPr>
        <w:t>三</w:t>
      </w:r>
      <w:r w:rsidRPr="004205C4">
        <w:rPr>
          <w:rFonts w:ascii="Microsoft Yahei" w:hAnsi="Microsoft Yahei"/>
          <w:color w:val="666666"/>
          <w:sz w:val="28"/>
          <w:szCs w:val="28"/>
        </w:rPr>
        <w:t>十</w:t>
      </w:r>
      <w:r w:rsidR="00BC6C4A">
        <w:rPr>
          <w:rFonts w:ascii="Microsoft Yahei" w:hAnsi="Microsoft Yahei" w:hint="eastAsia"/>
          <w:color w:val="666666"/>
          <w:sz w:val="28"/>
          <w:szCs w:val="28"/>
        </w:rPr>
        <w:t>三</w:t>
      </w:r>
      <w:r w:rsidRPr="004205C4">
        <w:rPr>
          <w:rFonts w:ascii="Microsoft Yahei" w:hAnsi="Microsoft Yahei"/>
          <w:color w:val="666666"/>
          <w:sz w:val="28"/>
          <w:szCs w:val="28"/>
        </w:rPr>
        <w:t>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本办法由资产管理处负责解释</w:t>
      </w:r>
      <w:r w:rsidR="00F0742D">
        <w:rPr>
          <w:rFonts w:ascii="Microsoft Yahei" w:hAnsi="Microsoft Yahei" w:hint="eastAsia"/>
          <w:color w:val="666666"/>
          <w:sz w:val="28"/>
          <w:szCs w:val="28"/>
        </w:rPr>
        <w:t>，未尽事宜由国有资产管理委员会对本办法进行修订或补充</w:t>
      </w:r>
      <w:r w:rsidRPr="004205C4">
        <w:rPr>
          <w:rFonts w:ascii="Microsoft Yahei" w:hAnsi="Microsoft Yahei"/>
          <w:color w:val="666666"/>
          <w:sz w:val="28"/>
          <w:szCs w:val="28"/>
        </w:rPr>
        <w:t>。</w:t>
      </w:r>
    </w:p>
    <w:p w:rsidR="003B0A2F" w:rsidRDefault="003B0A2F" w:rsidP="003B0A2F">
      <w:pPr>
        <w:pStyle w:val="a3"/>
        <w:spacing w:before="60" w:beforeAutospacing="0" w:after="0" w:afterAutospacing="0" w:line="315" w:lineRule="atLeast"/>
        <w:ind w:firstLine="420"/>
        <w:rPr>
          <w:rFonts w:ascii="Microsoft Yahei" w:hAnsi="Microsoft Yahei" w:hint="eastAsia"/>
          <w:color w:val="666666"/>
          <w:sz w:val="28"/>
          <w:szCs w:val="28"/>
        </w:rPr>
      </w:pPr>
      <w:r w:rsidRPr="004205C4">
        <w:rPr>
          <w:rFonts w:ascii="Microsoft Yahei" w:hAnsi="Microsoft Yahei"/>
          <w:color w:val="666666"/>
          <w:sz w:val="28"/>
          <w:szCs w:val="28"/>
        </w:rPr>
        <w:t>第</w:t>
      </w:r>
      <w:r w:rsidR="00F441C5">
        <w:rPr>
          <w:rFonts w:ascii="Microsoft Yahei" w:hAnsi="Microsoft Yahei" w:hint="eastAsia"/>
          <w:color w:val="666666"/>
          <w:sz w:val="28"/>
          <w:szCs w:val="28"/>
        </w:rPr>
        <w:t>三</w:t>
      </w:r>
      <w:r w:rsidRPr="004205C4">
        <w:rPr>
          <w:rFonts w:ascii="Microsoft Yahei" w:hAnsi="Microsoft Yahei"/>
          <w:color w:val="666666"/>
          <w:sz w:val="28"/>
          <w:szCs w:val="28"/>
        </w:rPr>
        <w:t>十</w:t>
      </w:r>
      <w:r w:rsidR="00BC6C4A">
        <w:rPr>
          <w:rFonts w:ascii="Microsoft Yahei" w:hAnsi="Microsoft Yahei" w:hint="eastAsia"/>
          <w:color w:val="666666"/>
          <w:sz w:val="28"/>
          <w:szCs w:val="28"/>
        </w:rPr>
        <w:t>四</w:t>
      </w:r>
      <w:r w:rsidRPr="004205C4">
        <w:rPr>
          <w:rFonts w:ascii="Microsoft Yahei" w:hAnsi="Microsoft Yahei"/>
          <w:color w:val="666666"/>
          <w:sz w:val="28"/>
          <w:szCs w:val="28"/>
        </w:rPr>
        <w:t>条</w:t>
      </w:r>
      <w:r w:rsidRPr="004205C4">
        <w:rPr>
          <w:rFonts w:ascii="Microsoft Yahei" w:hAnsi="Microsoft Yahei"/>
          <w:color w:val="666666"/>
          <w:sz w:val="28"/>
          <w:szCs w:val="28"/>
        </w:rPr>
        <w:t xml:space="preserve"> </w:t>
      </w:r>
      <w:r w:rsidRPr="004205C4">
        <w:rPr>
          <w:rFonts w:ascii="Microsoft Yahei" w:hAnsi="Microsoft Yahei"/>
          <w:color w:val="666666"/>
          <w:sz w:val="28"/>
          <w:szCs w:val="28"/>
        </w:rPr>
        <w:t>本办法自公布之日起施行。</w:t>
      </w:r>
    </w:p>
    <w:p w:rsidR="00872628" w:rsidRDefault="00872628" w:rsidP="003B0A2F">
      <w:pPr>
        <w:pStyle w:val="a3"/>
        <w:spacing w:before="60" w:beforeAutospacing="0" w:after="0" w:afterAutospacing="0" w:line="315" w:lineRule="atLeast"/>
        <w:ind w:firstLine="420"/>
        <w:rPr>
          <w:rFonts w:ascii="Microsoft Yahei" w:hAnsi="Microsoft Yahei" w:hint="eastAsia"/>
          <w:color w:val="666666"/>
          <w:sz w:val="28"/>
          <w:szCs w:val="28"/>
        </w:rPr>
      </w:pPr>
    </w:p>
    <w:p w:rsidR="00872628" w:rsidRPr="004205C4" w:rsidRDefault="00872628" w:rsidP="003B0A2F">
      <w:pPr>
        <w:pStyle w:val="a3"/>
        <w:spacing w:before="60" w:beforeAutospacing="0" w:after="0" w:afterAutospacing="0" w:line="315" w:lineRule="atLeast"/>
        <w:ind w:firstLine="420"/>
        <w:rPr>
          <w:rFonts w:ascii="Microsoft Yahei" w:hAnsi="Microsoft Yahei" w:hint="eastAsia"/>
          <w:color w:val="666666"/>
          <w:sz w:val="28"/>
          <w:szCs w:val="28"/>
        </w:rPr>
      </w:pPr>
      <w:r>
        <w:rPr>
          <w:rFonts w:ascii="Microsoft Yahei" w:hAnsi="Microsoft Yahei" w:hint="eastAsia"/>
          <w:color w:val="666666"/>
          <w:sz w:val="28"/>
          <w:szCs w:val="28"/>
        </w:rPr>
        <w:t xml:space="preserve">                                        </w:t>
      </w:r>
      <w:r>
        <w:rPr>
          <w:rFonts w:ascii="Microsoft Yahei" w:hAnsi="Microsoft Yahei" w:hint="eastAsia"/>
          <w:color w:val="666666"/>
          <w:sz w:val="28"/>
          <w:szCs w:val="28"/>
        </w:rPr>
        <w:t>二○一九年四月</w:t>
      </w:r>
    </w:p>
    <w:sectPr w:rsidR="00872628" w:rsidRPr="004205C4" w:rsidSect="00D440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04" w:rsidRDefault="00E15904" w:rsidP="004120B0">
      <w:r>
        <w:separator/>
      </w:r>
    </w:p>
  </w:endnote>
  <w:endnote w:type="continuationSeparator" w:id="0">
    <w:p w:rsidR="00E15904" w:rsidRDefault="00E15904" w:rsidP="00412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04" w:rsidRDefault="00E15904" w:rsidP="004120B0">
      <w:r>
        <w:separator/>
      </w:r>
    </w:p>
  </w:footnote>
  <w:footnote w:type="continuationSeparator" w:id="0">
    <w:p w:rsidR="00E15904" w:rsidRDefault="00E15904" w:rsidP="00412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0A2F"/>
    <w:rsid w:val="0006523D"/>
    <w:rsid w:val="000A0F8C"/>
    <w:rsid w:val="000B5AA9"/>
    <w:rsid w:val="001934CB"/>
    <w:rsid w:val="0019449A"/>
    <w:rsid w:val="001D551E"/>
    <w:rsid w:val="001D6D87"/>
    <w:rsid w:val="001D70A0"/>
    <w:rsid w:val="001E07A0"/>
    <w:rsid w:val="002018B2"/>
    <w:rsid w:val="002058DD"/>
    <w:rsid w:val="0021325D"/>
    <w:rsid w:val="002367C2"/>
    <w:rsid w:val="00247FFC"/>
    <w:rsid w:val="00265EAC"/>
    <w:rsid w:val="00270316"/>
    <w:rsid w:val="00280560"/>
    <w:rsid w:val="002868E9"/>
    <w:rsid w:val="00291B25"/>
    <w:rsid w:val="002F1D42"/>
    <w:rsid w:val="00323432"/>
    <w:rsid w:val="00332588"/>
    <w:rsid w:val="00342786"/>
    <w:rsid w:val="00372FB0"/>
    <w:rsid w:val="00375A60"/>
    <w:rsid w:val="00385FB7"/>
    <w:rsid w:val="003B0A2F"/>
    <w:rsid w:val="003B1BFF"/>
    <w:rsid w:val="003B7642"/>
    <w:rsid w:val="003C14AD"/>
    <w:rsid w:val="003D3D7F"/>
    <w:rsid w:val="003F01F6"/>
    <w:rsid w:val="00401E04"/>
    <w:rsid w:val="00410830"/>
    <w:rsid w:val="004120B0"/>
    <w:rsid w:val="004171AB"/>
    <w:rsid w:val="004205C4"/>
    <w:rsid w:val="00420CC1"/>
    <w:rsid w:val="00427554"/>
    <w:rsid w:val="00447C54"/>
    <w:rsid w:val="00477E81"/>
    <w:rsid w:val="004F2000"/>
    <w:rsid w:val="00523B7C"/>
    <w:rsid w:val="005435C5"/>
    <w:rsid w:val="00561F49"/>
    <w:rsid w:val="005D7D59"/>
    <w:rsid w:val="005E27B9"/>
    <w:rsid w:val="006015D8"/>
    <w:rsid w:val="00621423"/>
    <w:rsid w:val="0062157F"/>
    <w:rsid w:val="00625C88"/>
    <w:rsid w:val="00684E50"/>
    <w:rsid w:val="006A4B41"/>
    <w:rsid w:val="006C270B"/>
    <w:rsid w:val="006D61DA"/>
    <w:rsid w:val="006F7894"/>
    <w:rsid w:val="00766BFE"/>
    <w:rsid w:val="007676F1"/>
    <w:rsid w:val="00770A14"/>
    <w:rsid w:val="007908F5"/>
    <w:rsid w:val="007A604A"/>
    <w:rsid w:val="007B3861"/>
    <w:rsid w:val="00804298"/>
    <w:rsid w:val="00817CC5"/>
    <w:rsid w:val="00827EAC"/>
    <w:rsid w:val="0085372E"/>
    <w:rsid w:val="00872628"/>
    <w:rsid w:val="00874161"/>
    <w:rsid w:val="008852D8"/>
    <w:rsid w:val="00894899"/>
    <w:rsid w:val="008B0919"/>
    <w:rsid w:val="008B2A00"/>
    <w:rsid w:val="008C0B8C"/>
    <w:rsid w:val="008F46FF"/>
    <w:rsid w:val="00917421"/>
    <w:rsid w:val="00955ED8"/>
    <w:rsid w:val="009571BE"/>
    <w:rsid w:val="00957C04"/>
    <w:rsid w:val="00960B3D"/>
    <w:rsid w:val="00976661"/>
    <w:rsid w:val="0099668B"/>
    <w:rsid w:val="009E6B55"/>
    <w:rsid w:val="009F7FCE"/>
    <w:rsid w:val="00A13C68"/>
    <w:rsid w:val="00A23196"/>
    <w:rsid w:val="00A374F2"/>
    <w:rsid w:val="00A44443"/>
    <w:rsid w:val="00A51D66"/>
    <w:rsid w:val="00A55005"/>
    <w:rsid w:val="00AA0244"/>
    <w:rsid w:val="00B41FAA"/>
    <w:rsid w:val="00B43357"/>
    <w:rsid w:val="00B60512"/>
    <w:rsid w:val="00B6489D"/>
    <w:rsid w:val="00B75703"/>
    <w:rsid w:val="00BC2E2F"/>
    <w:rsid w:val="00BC6C4A"/>
    <w:rsid w:val="00BD14EF"/>
    <w:rsid w:val="00BF15EA"/>
    <w:rsid w:val="00C03A9C"/>
    <w:rsid w:val="00C91C7B"/>
    <w:rsid w:val="00D3241F"/>
    <w:rsid w:val="00D440FE"/>
    <w:rsid w:val="00D504C2"/>
    <w:rsid w:val="00D559DE"/>
    <w:rsid w:val="00D71DD1"/>
    <w:rsid w:val="00D83221"/>
    <w:rsid w:val="00DA666F"/>
    <w:rsid w:val="00DF6E62"/>
    <w:rsid w:val="00E002A3"/>
    <w:rsid w:val="00E15904"/>
    <w:rsid w:val="00E23A6F"/>
    <w:rsid w:val="00E37134"/>
    <w:rsid w:val="00E56C0C"/>
    <w:rsid w:val="00EB29EE"/>
    <w:rsid w:val="00EB4D82"/>
    <w:rsid w:val="00ED2933"/>
    <w:rsid w:val="00EE1E54"/>
    <w:rsid w:val="00EE7376"/>
    <w:rsid w:val="00EF6218"/>
    <w:rsid w:val="00F0742D"/>
    <w:rsid w:val="00F16781"/>
    <w:rsid w:val="00F2457D"/>
    <w:rsid w:val="00F32B24"/>
    <w:rsid w:val="00F441C5"/>
    <w:rsid w:val="00F5327E"/>
    <w:rsid w:val="00F6627C"/>
    <w:rsid w:val="00F816F5"/>
    <w:rsid w:val="00F83041"/>
    <w:rsid w:val="00F853E9"/>
    <w:rsid w:val="00FA530F"/>
    <w:rsid w:val="00FB34E3"/>
    <w:rsid w:val="00FD2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A2F"/>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3B0A2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12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20B0"/>
    <w:rPr>
      <w:sz w:val="18"/>
      <w:szCs w:val="18"/>
    </w:rPr>
  </w:style>
  <w:style w:type="paragraph" w:styleId="a5">
    <w:name w:val="footer"/>
    <w:basedOn w:val="a"/>
    <w:link w:val="Char0"/>
    <w:uiPriority w:val="99"/>
    <w:semiHidden/>
    <w:unhideWhenUsed/>
    <w:rsid w:val="004120B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120B0"/>
    <w:rPr>
      <w:sz w:val="18"/>
      <w:szCs w:val="18"/>
    </w:rPr>
  </w:style>
</w:styles>
</file>

<file path=word/webSettings.xml><?xml version="1.0" encoding="utf-8"?>
<w:webSettings xmlns:r="http://schemas.openxmlformats.org/officeDocument/2006/relationships" xmlns:w="http://schemas.openxmlformats.org/wordprocessingml/2006/main">
  <w:divs>
    <w:div w:id="198485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10</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吕凤亚</dc:creator>
  <cp:lastModifiedBy>吕凤亚</cp:lastModifiedBy>
  <cp:revision>75</cp:revision>
  <dcterms:created xsi:type="dcterms:W3CDTF">2019-02-15T01:45:00Z</dcterms:created>
  <dcterms:modified xsi:type="dcterms:W3CDTF">2019-04-29T01:21:00Z</dcterms:modified>
</cp:coreProperties>
</file>